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7" w:rsidRPr="00385119" w:rsidRDefault="00795267" w:rsidP="001A74A7">
      <w:pPr>
        <w:spacing w:after="0" w:line="276" w:lineRule="auto"/>
        <w:ind w:left="850" w:right="0"/>
        <w:contextualSpacing/>
        <w:jc w:val="left"/>
        <w:rPr>
          <w:color w:val="002060"/>
          <w:lang w:val="uz-Latn-UZ"/>
        </w:rPr>
      </w:pPr>
      <w:r w:rsidRPr="00385119">
        <w:rPr>
          <w:b/>
          <w:color w:val="002060"/>
          <w:lang w:val="uz-Latn-UZ"/>
        </w:rPr>
        <w:t xml:space="preserve">MUSIQA MADANIYATI FANIDAN UMUMIY OʻRTA PEDAGOG </w:t>
      </w:r>
    </w:p>
    <w:p w:rsidR="00795267" w:rsidRPr="00385119" w:rsidRDefault="00795267" w:rsidP="001A74A7">
      <w:pPr>
        <w:spacing w:after="0" w:line="276" w:lineRule="auto"/>
        <w:ind w:left="0" w:right="0" w:firstLine="0"/>
        <w:contextualSpacing/>
        <w:jc w:val="center"/>
        <w:rPr>
          <w:b/>
          <w:color w:val="002060"/>
          <w:lang w:val="uz-Latn-UZ"/>
        </w:rPr>
      </w:pPr>
      <w:r w:rsidRPr="00385119">
        <w:rPr>
          <w:b/>
          <w:color w:val="002060"/>
          <w:lang w:val="uz-Latn-UZ"/>
        </w:rPr>
        <w:t xml:space="preserve">KADRLARINING MALAKA TOIFALARI TEST TIZIMI UCHUN SPETSIFIKATSIYASI </w:t>
      </w:r>
    </w:p>
    <w:p w:rsidR="00795267" w:rsidRDefault="00795267" w:rsidP="00795267">
      <w:pPr>
        <w:spacing w:after="0"/>
        <w:ind w:left="-15" w:right="0" w:firstLine="708"/>
        <w:rPr>
          <w:color w:val="auto"/>
          <w:lang w:val="uz-Latn-UZ"/>
        </w:rPr>
      </w:pPr>
      <w:bookmarkStart w:id="0" w:name="_GoBack"/>
      <w:bookmarkEnd w:id="0"/>
    </w:p>
    <w:tbl>
      <w:tblPr>
        <w:tblStyle w:val="TableGrid"/>
        <w:tblW w:w="9911" w:type="dxa"/>
        <w:tblInd w:w="0" w:type="dxa"/>
        <w:tblCellMar>
          <w:top w:w="1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960"/>
        <w:gridCol w:w="6945"/>
        <w:gridCol w:w="166"/>
      </w:tblGrid>
      <w:tr w:rsidR="00795267" w:rsidRPr="00ED6C08" w:rsidTr="00164A4E">
        <w:trPr>
          <w:gridAfter w:val="1"/>
          <w:wAfter w:w="166" w:type="dxa"/>
          <w:trHeight w:val="14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67" w:rsidRPr="00164A4E" w:rsidRDefault="00795267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color w:val="002060"/>
                <w:lang w:val="uz-Latn-UZ"/>
              </w:rPr>
              <w:br w:type="page"/>
            </w:r>
            <w:r w:rsidRPr="00164A4E">
              <w:rPr>
                <w:b/>
                <w:color w:val="002060"/>
                <w:lang w:val="uz-Latn-UZ"/>
              </w:rPr>
              <w:t>Soha kodi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67" w:rsidRPr="00164A4E" w:rsidRDefault="00795267" w:rsidP="00164A4E">
            <w:pPr>
              <w:spacing w:after="0" w:line="276" w:lineRule="auto"/>
              <w:ind w:left="0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Baholanadigan mazmun</w:t>
            </w:r>
          </w:p>
          <w:p w:rsidR="00795267" w:rsidRPr="00164A4E" w:rsidRDefault="00795267" w:rsidP="00164A4E">
            <w:pPr>
              <w:spacing w:after="0" w:line="276" w:lineRule="auto"/>
              <w:ind w:left="0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elementi kodi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67" w:rsidRPr="00164A4E" w:rsidRDefault="00795267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Test sinovida baholanadigan mazmun elementi</w:t>
            </w:r>
          </w:p>
        </w:tc>
      </w:tr>
      <w:tr w:rsidR="00ED6C08" w:rsidTr="00164A4E">
        <w:trPr>
          <w:gridAfter w:val="1"/>
          <w:wAfter w:w="166" w:type="dxa"/>
          <w:trHeight w:val="4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D6C08" w:rsidRP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I.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D6C08" w:rsidRPr="00164A4E" w:rsidRDefault="00ED6C08" w:rsidP="00164A4E">
            <w:pPr>
              <w:spacing w:line="268" w:lineRule="auto"/>
              <w:ind w:left="15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Musiqiy va shovqinli tovushlar</w:t>
            </w:r>
          </w:p>
        </w:tc>
      </w:tr>
      <w:tr w:rsidR="00795267" w:rsidRPr="00136C60" w:rsidTr="00164A4E">
        <w:trPr>
          <w:gridAfter w:val="1"/>
          <w:wAfter w:w="166" w:type="dxa"/>
          <w:trHeight w:val="34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795267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1.1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795267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AB5772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Tovushlar haqida tushuncha</w:t>
            </w:r>
          </w:p>
        </w:tc>
      </w:tr>
      <w:tr w:rsidR="00795267" w:rsidRPr="00136C60" w:rsidTr="00164A4E">
        <w:trPr>
          <w:gridAfter w:val="1"/>
          <w:wAfter w:w="166" w:type="dxa"/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67" w:rsidRDefault="00795267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795267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AB5772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Shovqinli tovushlar</w:t>
            </w:r>
            <w:r w:rsidR="00795267">
              <w:rPr>
                <w:color w:val="auto"/>
                <w:lang w:val="uz-Latn-UZ"/>
              </w:rPr>
              <w:t xml:space="preserve"> </w:t>
            </w:r>
          </w:p>
        </w:tc>
      </w:tr>
      <w:tr w:rsidR="00795267" w:rsidRPr="00136C60" w:rsidTr="00164A4E">
        <w:trPr>
          <w:gridAfter w:val="1"/>
          <w:wAfter w:w="166" w:type="dxa"/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67" w:rsidRDefault="00795267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795267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1.1.3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AB5772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Musiqiy tovushlar</w:t>
            </w:r>
            <w:r w:rsidR="00795267">
              <w:rPr>
                <w:color w:val="auto"/>
                <w:lang w:val="uz-Latn-UZ"/>
              </w:rPr>
              <w:t xml:space="preserve"> </w:t>
            </w:r>
          </w:p>
        </w:tc>
      </w:tr>
      <w:tr w:rsidR="00ED6C08" w:rsidTr="00164A4E">
        <w:trPr>
          <w:gridAfter w:val="1"/>
          <w:wAfter w:w="166" w:type="dxa"/>
          <w:trHeight w:val="4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II.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C08" w:rsidRPr="00164A4E" w:rsidRDefault="00ED6C08" w:rsidP="00164A4E">
            <w:pPr>
              <w:spacing w:line="268" w:lineRule="auto"/>
              <w:ind w:left="-30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Musiqa cholg‘ulari</w:t>
            </w:r>
          </w:p>
        </w:tc>
      </w:tr>
      <w:tr w:rsidR="00164A4E" w:rsidTr="00164A4E">
        <w:trPr>
          <w:gridAfter w:val="1"/>
          <w:wAfter w:w="166" w:type="dxa"/>
          <w:trHeight w:val="42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2.1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2.1.1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Damli cholg‘ular </w:t>
            </w:r>
          </w:p>
        </w:tc>
      </w:tr>
      <w:tr w:rsidR="00164A4E" w:rsidRPr="00136C60" w:rsidTr="00164A4E">
        <w:trPr>
          <w:gridAfter w:val="1"/>
          <w:wAfter w:w="166" w:type="dxa"/>
          <w:trHeight w:val="401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2.1.2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Torli cholg‘ular </w:t>
            </w:r>
          </w:p>
        </w:tc>
      </w:tr>
      <w:tr w:rsidR="00164A4E" w:rsidRPr="00136C60" w:rsidTr="00164A4E">
        <w:trPr>
          <w:gridAfter w:val="1"/>
          <w:wAfter w:w="166" w:type="dxa"/>
          <w:trHeight w:val="393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2.1.3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Zarbli cholg‘ular </w:t>
            </w:r>
          </w:p>
        </w:tc>
      </w:tr>
      <w:tr w:rsidR="00164A4E" w:rsidRPr="00136C60" w:rsidTr="00164A4E">
        <w:trPr>
          <w:gridAfter w:val="1"/>
          <w:wAfter w:w="166" w:type="dxa"/>
          <w:trHeight w:val="271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2.1.4.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4E" w:rsidRDefault="00164A4E" w:rsidP="00595BF6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Shovqinli cholg‘ular</w:t>
            </w:r>
          </w:p>
        </w:tc>
      </w:tr>
      <w:tr w:rsidR="00164A4E" w:rsidRPr="00136C60" w:rsidTr="00164A4E">
        <w:trPr>
          <w:gridAfter w:val="1"/>
          <w:wAfter w:w="166" w:type="dxa"/>
          <w:trHeight w:val="320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2.1.5.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Klavishli cholg‘ular</w:t>
            </w:r>
          </w:p>
        </w:tc>
      </w:tr>
      <w:tr w:rsidR="00ED6C08" w:rsidTr="00164A4E">
        <w:trPr>
          <w:trHeight w:val="4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b/>
                <w:bCs/>
                <w:color w:val="002060"/>
                <w:lang w:val="uz-Latn-UZ"/>
              </w:rPr>
            </w:pPr>
            <w:r w:rsidRPr="00164A4E">
              <w:rPr>
                <w:b/>
                <w:bCs/>
                <w:color w:val="002060"/>
                <w:lang w:val="uz-Latn-UZ"/>
              </w:rPr>
              <w:t>III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08" w:rsidRPr="00164A4E" w:rsidRDefault="00164A4E" w:rsidP="00164A4E">
            <w:pPr>
              <w:spacing w:after="0" w:line="256" w:lineRule="auto"/>
              <w:ind w:left="2" w:right="2222" w:firstLine="0"/>
              <w:jc w:val="center"/>
              <w:rPr>
                <w:color w:val="002060"/>
                <w:lang w:val="uz-Latn-UZ"/>
              </w:rPr>
            </w:pPr>
            <w:r>
              <w:rPr>
                <w:b/>
                <w:color w:val="002060"/>
                <w:lang w:val="uz-Latn-UZ"/>
              </w:rPr>
              <w:t xml:space="preserve">                           </w:t>
            </w:r>
            <w:r w:rsidR="00ED6C08" w:rsidRPr="00164A4E">
              <w:rPr>
                <w:b/>
                <w:color w:val="002060"/>
                <w:lang w:val="uz-Latn-UZ"/>
              </w:rPr>
              <w:t>Musiqa savodi</w:t>
            </w:r>
          </w:p>
        </w:tc>
        <w:tc>
          <w:tcPr>
            <w:tcW w:w="166" w:type="dxa"/>
          </w:tcPr>
          <w:p w:rsidR="00ED6C08" w:rsidRDefault="00ED6C08" w:rsidP="00795267">
            <w:pPr>
              <w:spacing w:after="160" w:line="256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164A4E" w:rsidTr="00164A4E">
        <w:trPr>
          <w:gridAfter w:val="1"/>
          <w:wAfter w:w="166" w:type="dxa"/>
          <w:trHeight w:val="49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3.1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3.1.1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Musiqiy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atamalar</w:t>
            </w:r>
            <w:proofErr w:type="spellEnd"/>
          </w:p>
        </w:tc>
      </w:tr>
      <w:tr w:rsidR="00164A4E" w:rsidRPr="00ED6C08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3.1.2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Notalar va pauzalarning bo‘linishi</w:t>
            </w:r>
          </w:p>
        </w:tc>
      </w:tr>
      <w:tr w:rsidR="00164A4E" w:rsidRPr="00ED6C08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3.1.3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Oddiy va murakkab o‘lchovlar</w:t>
            </w:r>
          </w:p>
        </w:tc>
      </w:tr>
      <w:tr w:rsidR="00164A4E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3.1.4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Major va minor tonalliklar</w:t>
            </w:r>
          </w:p>
        </w:tc>
      </w:tr>
      <w:tr w:rsidR="00164A4E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3.1.5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Alteratsiya belgilari</w:t>
            </w:r>
          </w:p>
        </w:tc>
      </w:tr>
      <w:tr w:rsidR="00164A4E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3.1.6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Dinamik belgilar</w:t>
            </w:r>
          </w:p>
        </w:tc>
      </w:tr>
      <w:tr w:rsidR="00164A4E" w:rsidTr="00164A4E">
        <w:trPr>
          <w:gridAfter w:val="1"/>
          <w:wAfter w:w="166" w:type="dxa"/>
          <w:trHeight w:val="494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3.1.7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Intervallar </w:t>
            </w:r>
          </w:p>
        </w:tc>
      </w:tr>
      <w:tr w:rsidR="00164A4E" w:rsidRPr="00ED6C08" w:rsidTr="00164A4E">
        <w:trPr>
          <w:gridAfter w:val="1"/>
          <w:wAfter w:w="166" w:type="dxa"/>
          <w:trHeight w:val="4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3.1.8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Uch tovushliklar va ularning aylanmalari</w:t>
            </w:r>
          </w:p>
        </w:tc>
      </w:tr>
      <w:tr w:rsidR="00164A4E" w:rsidTr="00164A4E">
        <w:trPr>
          <w:gridAfter w:val="1"/>
          <w:wAfter w:w="166" w:type="dxa"/>
          <w:trHeight w:val="54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3.1.9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Oddiy va murakkab akkordlar </w:t>
            </w:r>
          </w:p>
        </w:tc>
      </w:tr>
      <w:tr w:rsidR="00164A4E" w:rsidRPr="00164A4E" w:rsidTr="00164A4E">
        <w:trPr>
          <w:gridAfter w:val="1"/>
          <w:wAfter w:w="166" w:type="dxa"/>
          <w:trHeight w:val="4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95267" w:rsidRP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IV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:rsidR="00795267" w:rsidRPr="00164A4E" w:rsidRDefault="00795267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Xor sanʼati</w:t>
            </w:r>
          </w:p>
        </w:tc>
      </w:tr>
      <w:tr w:rsidR="00ED6C08" w:rsidTr="00DF6571">
        <w:trPr>
          <w:gridAfter w:val="1"/>
          <w:wAfter w:w="166" w:type="dxa"/>
          <w:trHeight w:val="407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4.1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4.1.1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DF6571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Xor </w:t>
            </w:r>
            <w:r w:rsidR="00ED6C08">
              <w:rPr>
                <w:color w:val="auto"/>
                <w:lang w:val="uz-Latn-UZ"/>
              </w:rPr>
              <w:t xml:space="preserve">tuzilishi va turlari </w:t>
            </w:r>
          </w:p>
        </w:tc>
      </w:tr>
      <w:tr w:rsidR="00ED6C08" w:rsidTr="00DF6571">
        <w:trPr>
          <w:gridAfter w:val="1"/>
          <w:wAfter w:w="166" w:type="dxa"/>
          <w:trHeight w:val="39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4.1.2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Xor ovozlari</w:t>
            </w:r>
          </w:p>
        </w:tc>
      </w:tr>
      <w:tr w:rsidR="00ED6C08" w:rsidRPr="00ED6C08" w:rsidTr="00DF6571">
        <w:trPr>
          <w:gridAfter w:val="1"/>
          <w:wAfter w:w="166" w:type="dxa"/>
          <w:trHeight w:val="292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4.1.3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Xalq qo‘shiqlarini xor uchun moslashtirish</w:t>
            </w:r>
          </w:p>
        </w:tc>
      </w:tr>
      <w:tr w:rsidR="00ED6C08" w:rsidRPr="00AB5772" w:rsidTr="00164A4E">
        <w:trPr>
          <w:gridAfter w:val="1"/>
          <w:wAfter w:w="166" w:type="dxa"/>
          <w:trHeight w:val="4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D6C08" w:rsidRP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lastRenderedPageBreak/>
              <w:t>V.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0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iCs/>
                <w:color w:val="002060"/>
                <w:lang w:val="uz-Latn-UZ"/>
              </w:rPr>
              <w:t>Orkestr va unung turlari</w:t>
            </w:r>
          </w:p>
        </w:tc>
      </w:tr>
      <w:tr w:rsidR="00ED6C08" w:rsidRPr="00136C60" w:rsidTr="00805C0A">
        <w:trPr>
          <w:gridAfter w:val="1"/>
          <w:wAfter w:w="166" w:type="dxa"/>
          <w:trHeight w:val="35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D6C08" w:rsidRPr="00805C0A" w:rsidRDefault="00ED6C08" w:rsidP="00805C0A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  <w:r w:rsidRPr="00805C0A">
              <w:rPr>
                <w:color w:val="auto"/>
                <w:lang w:val="uz-Latn-UZ"/>
              </w:rPr>
              <w:t>5.1</w:t>
            </w:r>
          </w:p>
          <w:p w:rsidR="00ED6C08" w:rsidRDefault="00ED6C08" w:rsidP="00805C0A">
            <w:pPr>
              <w:spacing w:after="0" w:line="256" w:lineRule="auto"/>
              <w:ind w:left="2" w:right="0"/>
              <w:jc w:val="center"/>
              <w:rPr>
                <w:b/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5.1.1.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b/>
                <w:color w:val="auto"/>
                <w:lang w:val="uz-Latn-UZ"/>
              </w:rPr>
            </w:pPr>
            <w:r>
              <w:rPr>
                <w:b/>
                <w:color w:val="auto"/>
                <w:lang w:val="uz-Latn-UZ"/>
              </w:rPr>
              <w:t>Simfonik orkestr</w:t>
            </w:r>
          </w:p>
        </w:tc>
      </w:tr>
      <w:tr w:rsidR="00ED6C08" w:rsidRPr="00136C60" w:rsidTr="00DF6571">
        <w:trPr>
          <w:gridAfter w:val="1"/>
          <w:wAfter w:w="166" w:type="dxa"/>
          <w:trHeight w:val="403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ED6C08" w:rsidRDefault="00ED6C08" w:rsidP="00795267">
            <w:pPr>
              <w:spacing w:after="0" w:line="256" w:lineRule="auto"/>
              <w:ind w:left="2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5.1.2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Estrada orkestri</w:t>
            </w:r>
          </w:p>
        </w:tc>
      </w:tr>
      <w:tr w:rsidR="00ED6C08" w:rsidTr="00DF6571">
        <w:trPr>
          <w:gridAfter w:val="1"/>
          <w:wAfter w:w="166" w:type="dxa"/>
          <w:trHeight w:val="311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ED6C08" w:rsidRDefault="00ED6C08" w:rsidP="00795267">
            <w:pPr>
              <w:spacing w:after="0" w:line="256" w:lineRule="auto"/>
              <w:ind w:left="2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5.1.3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Milliy cholg‘ular orkestri</w:t>
            </w:r>
          </w:p>
        </w:tc>
      </w:tr>
      <w:tr w:rsidR="00ED6C08" w:rsidRPr="00136C60" w:rsidTr="00DF6571">
        <w:trPr>
          <w:gridAfter w:val="1"/>
          <w:wAfter w:w="166" w:type="dxa"/>
          <w:trHeight w:val="362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5.1.4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Harbiy orkestr</w:t>
            </w:r>
          </w:p>
        </w:tc>
      </w:tr>
      <w:tr w:rsidR="00ED6C08" w:rsidTr="00164A4E">
        <w:trPr>
          <w:gridAfter w:val="1"/>
          <w:wAfter w:w="166" w:type="dxa"/>
          <w:trHeight w:val="4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VI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0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Musiqaning ifoda vositalari</w:t>
            </w:r>
          </w:p>
        </w:tc>
      </w:tr>
      <w:tr w:rsidR="00164A4E" w:rsidTr="00DF6571">
        <w:trPr>
          <w:gridAfter w:val="1"/>
          <w:wAfter w:w="166" w:type="dxa"/>
          <w:trHeight w:val="34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6.1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6.1.1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972618">
            <w:pPr>
              <w:spacing w:after="0" w:line="256" w:lineRule="auto"/>
              <w:ind w:right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Kuy </w:t>
            </w:r>
          </w:p>
        </w:tc>
      </w:tr>
      <w:tr w:rsidR="00164A4E" w:rsidTr="00DF6571">
        <w:trPr>
          <w:gridAfter w:val="1"/>
          <w:wAfter w:w="166" w:type="dxa"/>
          <w:trHeight w:val="3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6.1.2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Ritm </w:t>
            </w:r>
          </w:p>
        </w:tc>
      </w:tr>
      <w:tr w:rsidR="00164A4E" w:rsidTr="00DF6571">
        <w:trPr>
          <w:gridAfter w:val="1"/>
          <w:wAfter w:w="166" w:type="dxa"/>
          <w:trHeight w:val="40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6.1.3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Dinamika</w:t>
            </w:r>
          </w:p>
        </w:tc>
      </w:tr>
      <w:tr w:rsidR="00164A4E" w:rsidTr="00DF6571">
        <w:trPr>
          <w:gridAfter w:val="1"/>
          <w:wAfter w:w="166" w:type="dxa"/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6.1.4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Lad</w:t>
            </w:r>
          </w:p>
        </w:tc>
      </w:tr>
      <w:tr w:rsidR="00164A4E" w:rsidTr="00DF6571">
        <w:trPr>
          <w:gridAfter w:val="1"/>
          <w:wAfter w:w="166" w:type="dxa"/>
          <w:trHeight w:val="4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6,1,5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Tembr</w:t>
            </w:r>
          </w:p>
        </w:tc>
      </w:tr>
      <w:tr w:rsidR="00164A4E" w:rsidTr="00DF6571">
        <w:trPr>
          <w:gridAfter w:val="1"/>
          <w:wAfter w:w="166" w:type="dxa"/>
          <w:trHeight w:val="38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6.1.6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Temp</w:t>
            </w:r>
          </w:p>
        </w:tc>
      </w:tr>
      <w:tr w:rsidR="00ED6C08" w:rsidTr="00164A4E">
        <w:trPr>
          <w:gridAfter w:val="1"/>
          <w:wAfter w:w="166" w:type="dxa"/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:rsidR="00ED6C08" w:rsidRPr="00164A4E" w:rsidRDefault="00ED6C08" w:rsidP="00164A4E">
            <w:pPr>
              <w:spacing w:after="160" w:line="256" w:lineRule="auto"/>
              <w:ind w:left="0" w:right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bCs/>
                <w:color w:val="002060"/>
                <w:lang w:val="uz-Latn-UZ"/>
              </w:rPr>
              <w:t>VII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:rsidR="00ED6C08" w:rsidRPr="00164A4E" w:rsidRDefault="00ED6C08" w:rsidP="00164A4E">
            <w:pPr>
              <w:spacing w:after="0" w:line="256" w:lineRule="auto"/>
              <w:ind w:left="2" w:right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bCs/>
                <w:color w:val="002060"/>
                <w:lang w:val="uz-Latn-UZ"/>
              </w:rPr>
              <w:t>Maqom san’ati</w:t>
            </w:r>
          </w:p>
        </w:tc>
      </w:tr>
      <w:tr w:rsidR="00164A4E" w:rsidRPr="00ED6C08" w:rsidTr="00164A4E">
        <w:trPr>
          <w:gridAfter w:val="1"/>
          <w:wAfter w:w="166" w:type="dxa"/>
          <w:trHeight w:val="49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164A4E" w:rsidRDefault="00164A4E" w:rsidP="00164A4E">
            <w:pPr>
              <w:spacing w:after="160" w:line="256" w:lineRule="auto"/>
              <w:ind w:left="0" w:right="0" w:firstLine="0"/>
              <w:jc w:val="center"/>
              <w:rPr>
                <w:b/>
                <w:bCs/>
                <w:color w:val="auto"/>
                <w:lang w:val="uz-Latn-UZ"/>
              </w:rPr>
            </w:pPr>
            <w:r>
              <w:rPr>
                <w:b/>
                <w:bCs/>
                <w:color w:val="auto"/>
                <w:lang w:val="uz-Latn-UZ"/>
              </w:rPr>
              <w:t>7.1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7.1.1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b/>
                <w:bCs/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Maqom. Maqom san’ati  va uning kelib chiqish tarixi. </w:t>
            </w:r>
          </w:p>
        </w:tc>
      </w:tr>
      <w:tr w:rsidR="00164A4E" w:rsidTr="00164A4E">
        <w:trPr>
          <w:gridAfter w:val="1"/>
          <w:wAfter w:w="166" w:type="dxa"/>
          <w:trHeight w:val="4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b/>
                <w:bCs/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7.1.2.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Shashmaqom haqida umumiy tushuncha</w:t>
            </w:r>
          </w:p>
        </w:tc>
      </w:tr>
      <w:tr w:rsidR="00164A4E" w:rsidRPr="00ED6C08" w:rsidTr="00164A4E">
        <w:trPr>
          <w:gridAfter w:val="1"/>
          <w:wAfter w:w="166" w:type="dxa"/>
          <w:trHeight w:val="4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b/>
                <w:bCs/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7.1.3.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Shashmaqomning tarkibi: Mushkilot va Nasr</w:t>
            </w:r>
          </w:p>
        </w:tc>
      </w:tr>
      <w:tr w:rsidR="00164A4E" w:rsidRPr="00ED6C08" w:rsidTr="00164A4E">
        <w:trPr>
          <w:gridAfter w:val="1"/>
          <w:wAfter w:w="166" w:type="dxa"/>
          <w:trHeight w:val="4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b/>
                <w:bCs/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7.2.1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Xorazm maqomlari haqida umumiy tushuncha</w:t>
            </w:r>
          </w:p>
        </w:tc>
      </w:tr>
      <w:tr w:rsidR="00164A4E" w:rsidRPr="00ED6C08" w:rsidTr="00164A4E">
        <w:trPr>
          <w:gridAfter w:val="1"/>
          <w:wAfter w:w="166" w:type="dxa"/>
          <w:trHeight w:val="4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b/>
                <w:bCs/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7.2.2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Xorazm maqomlarining aytim va chertim yo‘llari</w:t>
            </w:r>
          </w:p>
        </w:tc>
      </w:tr>
      <w:tr w:rsidR="00164A4E" w:rsidRPr="00ED6C08" w:rsidTr="00164A4E">
        <w:trPr>
          <w:gridAfter w:val="1"/>
          <w:wAfter w:w="166" w:type="dxa"/>
          <w:trHeight w:val="492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b/>
                <w:bCs/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7.3.1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Toshkent Farg‘ona maqom yo‘llari</w:t>
            </w:r>
          </w:p>
        </w:tc>
      </w:tr>
      <w:tr w:rsidR="00ED6C08" w:rsidRPr="00ED6C08" w:rsidTr="00164A4E">
        <w:trPr>
          <w:gridAfter w:val="1"/>
          <w:wAfter w:w="166" w:type="dxa"/>
          <w:trHeight w:val="29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VIII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6" w:line="268" w:lineRule="auto"/>
              <w:ind w:right="0"/>
              <w:jc w:val="center"/>
              <w:rPr>
                <w:b/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Dunyo xalqlari musiqiy cholg‘ulari</w:t>
            </w:r>
          </w:p>
        </w:tc>
      </w:tr>
      <w:tr w:rsidR="00164A4E" w:rsidRPr="00ED6C08" w:rsidTr="00164A4E">
        <w:trPr>
          <w:gridAfter w:val="1"/>
          <w:wAfter w:w="166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8.1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8.1.1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Rus xalqi musiqiy cholg‘ulari</w:t>
            </w:r>
          </w:p>
        </w:tc>
      </w:tr>
      <w:tr w:rsidR="00164A4E" w:rsidRPr="00ED6C08" w:rsidTr="00164A4E">
        <w:trPr>
          <w:gridAfter w:val="1"/>
          <w:wAfter w:w="166" w:type="dxa"/>
          <w:trHeight w:val="4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8.1.2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Turk xalqlari mumtoz musiqasi janrlari va   cholgʻulari. </w:t>
            </w:r>
          </w:p>
        </w:tc>
      </w:tr>
      <w:tr w:rsidR="00164A4E" w:rsidRPr="00ED6C08" w:rsidTr="00164A4E">
        <w:trPr>
          <w:gridAfter w:val="1"/>
          <w:wAfter w:w="166" w:type="dxa"/>
          <w:trHeight w:val="5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8.2.1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Ozarbayjon xalqlari mumtoz musiqasi janrlari va   cholgʻulari.</w:t>
            </w:r>
          </w:p>
        </w:tc>
      </w:tr>
      <w:tr w:rsidR="00164A4E" w:rsidRPr="00ED6C08" w:rsidTr="00DF6571">
        <w:trPr>
          <w:gridAfter w:val="1"/>
          <w:wAfter w:w="166" w:type="dxa"/>
          <w:trHeight w:val="4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8.3.1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Turkman xalqlari mumtoz musiqasi janrlari va cholgʻulari.</w:t>
            </w:r>
          </w:p>
        </w:tc>
      </w:tr>
      <w:tr w:rsidR="00164A4E" w:rsidRPr="00ED6C08" w:rsidTr="00164A4E">
        <w:trPr>
          <w:gridAfter w:val="1"/>
          <w:wAfter w:w="166" w:type="dxa"/>
          <w:trHeight w:val="3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8.4.1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Pr="00164A4E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spacing w:val="-8"/>
                <w:lang w:val="uz-Latn-UZ"/>
              </w:rPr>
            </w:pPr>
            <w:r w:rsidRPr="00164A4E">
              <w:rPr>
                <w:color w:val="auto"/>
                <w:spacing w:val="-8"/>
                <w:lang w:val="uz-Latn-UZ"/>
              </w:rPr>
              <w:t xml:space="preserve">Eron xalqlari mumtoz </w:t>
            </w:r>
            <w:r>
              <w:rPr>
                <w:color w:val="auto"/>
                <w:spacing w:val="-8"/>
                <w:lang w:val="uz-Latn-UZ"/>
              </w:rPr>
              <w:t xml:space="preserve">musiqasi ularning janrlari va </w:t>
            </w:r>
            <w:r w:rsidRPr="00164A4E">
              <w:rPr>
                <w:color w:val="auto"/>
                <w:spacing w:val="-8"/>
                <w:lang w:val="uz-Latn-UZ"/>
              </w:rPr>
              <w:t>cholgʻulari.</w:t>
            </w:r>
          </w:p>
        </w:tc>
      </w:tr>
      <w:tr w:rsidR="00164A4E" w:rsidRPr="00ED6C08" w:rsidTr="00164A4E">
        <w:trPr>
          <w:gridAfter w:val="1"/>
          <w:wAfter w:w="166" w:type="dxa"/>
          <w:trHeight w:val="4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8.5.1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Arab xalqlari mumtoz musiqasi janrlari va cholgʻulari.</w:t>
            </w:r>
          </w:p>
        </w:tc>
      </w:tr>
      <w:tr w:rsidR="00164A4E" w:rsidRPr="00ED6C08" w:rsidTr="00164A4E">
        <w:trPr>
          <w:gridAfter w:val="1"/>
          <w:wAfter w:w="166" w:type="dxa"/>
          <w:trHeight w:val="7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8.6.1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Pr="00164A4E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spacing w:val="-8"/>
                <w:lang w:val="uz-Latn-UZ"/>
              </w:rPr>
            </w:pPr>
            <w:r w:rsidRPr="00164A4E">
              <w:rPr>
                <w:color w:val="auto"/>
                <w:spacing w:val="-8"/>
                <w:lang w:val="uz-Latn-UZ"/>
              </w:rPr>
              <w:t>Xitoy va Uyg‘ur xalqlari mumtoz musiqasi janrlari va   cholgʻulari.</w:t>
            </w:r>
          </w:p>
        </w:tc>
      </w:tr>
      <w:tr w:rsidR="00164A4E" w:rsidRPr="00ED6C08" w:rsidTr="00164A4E">
        <w:trPr>
          <w:gridAfter w:val="1"/>
          <w:wAfter w:w="166" w:type="dxa"/>
          <w:trHeight w:val="8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8.7.1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Hind xalqlari mumtoz musiqasi ularning kelib chiqish tarixi va cholgʻulari janrlari va   cholgʻulari.</w:t>
            </w:r>
          </w:p>
        </w:tc>
      </w:tr>
      <w:tr w:rsidR="00164A4E" w:rsidRPr="00ED6C08" w:rsidTr="00164A4E">
        <w:trPr>
          <w:gridAfter w:val="1"/>
          <w:wAfter w:w="166" w:type="dxa"/>
          <w:trHeight w:val="6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8.8.1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Qozoq va Qirg‘iz xalqlari mumtoz musiqasi janrlari va   cholgʻulari.</w:t>
            </w:r>
          </w:p>
        </w:tc>
      </w:tr>
      <w:tr w:rsidR="00164A4E" w:rsidRPr="00ED6C08" w:rsidTr="00164A4E">
        <w:trPr>
          <w:gridAfter w:val="1"/>
          <w:wAfter w:w="166" w:type="dxa"/>
          <w:trHeight w:val="53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8.9.1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Yapon xalqlari mumtoz musiqasi ularning janrlari va   cholgʻulari.</w:t>
            </w:r>
          </w:p>
        </w:tc>
      </w:tr>
      <w:tr w:rsidR="00ED6C08" w:rsidRPr="00136C60" w:rsidTr="00164A4E">
        <w:trPr>
          <w:gridAfter w:val="1"/>
          <w:wAfter w:w="166" w:type="dxa"/>
          <w:trHeight w:val="4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IX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Raqs san’ati</w:t>
            </w:r>
          </w:p>
        </w:tc>
      </w:tr>
      <w:tr w:rsidR="00164A4E" w:rsidRPr="00136C60" w:rsidTr="00DF6571">
        <w:trPr>
          <w:gridAfter w:val="1"/>
          <w:wAfter w:w="166" w:type="dxa"/>
          <w:trHeight w:val="33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9.1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9.1.1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Zamonaviy raqslar  </w:t>
            </w:r>
          </w:p>
        </w:tc>
      </w:tr>
      <w:tr w:rsidR="00164A4E" w:rsidRPr="00136C60" w:rsidTr="00DF6571">
        <w:trPr>
          <w:gridAfter w:val="1"/>
          <w:wAfter w:w="166" w:type="dxa"/>
          <w:trHeight w:val="40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9.1.2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Klassik raqslar</w:t>
            </w:r>
          </w:p>
        </w:tc>
      </w:tr>
      <w:tr w:rsidR="00164A4E" w:rsidRPr="00136C60" w:rsidTr="00DF6571">
        <w:trPr>
          <w:gridAfter w:val="1"/>
          <w:wAfter w:w="166" w:type="dxa"/>
          <w:trHeight w:val="40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9.1.3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Milliy raqslar</w:t>
            </w:r>
          </w:p>
        </w:tc>
      </w:tr>
      <w:tr w:rsidR="00164A4E" w:rsidRPr="00136C60" w:rsidTr="00DF6571">
        <w:trPr>
          <w:gridAfter w:val="1"/>
          <w:wAfter w:w="166" w:type="dxa"/>
          <w:trHeight w:val="38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9.1.4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Sport raslari</w:t>
            </w:r>
          </w:p>
        </w:tc>
      </w:tr>
      <w:tr w:rsidR="00ED6C08" w:rsidTr="00164A4E">
        <w:trPr>
          <w:gridAfter w:val="1"/>
          <w:wAfter w:w="166" w:type="dxa"/>
          <w:trHeight w:val="3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X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6" w:line="268" w:lineRule="auto"/>
              <w:ind w:left="-30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Musiqiy festivallar</w:t>
            </w:r>
          </w:p>
        </w:tc>
      </w:tr>
      <w:tr w:rsidR="00164A4E" w:rsidTr="00DF6571">
        <w:trPr>
          <w:gridAfter w:val="1"/>
          <w:wAfter w:w="166" w:type="dxa"/>
          <w:trHeight w:val="43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:rsidR="00164A4E" w:rsidRPr="00164A4E" w:rsidRDefault="00164A4E" w:rsidP="00164A4E">
            <w:pPr>
              <w:spacing w:after="0" w:line="256" w:lineRule="auto"/>
              <w:ind w:left="2" w:right="0"/>
              <w:jc w:val="center"/>
              <w:rPr>
                <w:color w:val="auto"/>
                <w:lang w:val="uz-Latn-UZ"/>
              </w:rPr>
            </w:pPr>
            <w:r w:rsidRPr="00164A4E">
              <w:rPr>
                <w:color w:val="auto"/>
                <w:lang w:val="uz-Latn-UZ"/>
              </w:rPr>
              <w:t>10.1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b/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10.1.2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b/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Sharq taronalari festivali</w:t>
            </w:r>
          </w:p>
        </w:tc>
      </w:tr>
      <w:tr w:rsidR="00164A4E" w:rsidRPr="00136C60" w:rsidTr="00DF6571">
        <w:trPr>
          <w:gridAfter w:val="1"/>
          <w:wAfter w:w="166" w:type="dxa"/>
          <w:trHeight w:val="38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10.1.3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Maqomchilik festivali</w:t>
            </w:r>
          </w:p>
        </w:tc>
      </w:tr>
      <w:tr w:rsidR="00164A4E" w:rsidRPr="00136C60" w:rsidTr="00DF6571">
        <w:trPr>
          <w:gridAfter w:val="1"/>
          <w:wAfter w:w="166" w:type="dxa"/>
          <w:trHeight w:val="409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:rsid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b/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10.2.1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Dostonchilik festivali</w:t>
            </w:r>
          </w:p>
        </w:tc>
      </w:tr>
      <w:tr w:rsidR="00ED6C08" w:rsidRPr="00136C60" w:rsidTr="00164A4E">
        <w:trPr>
          <w:gridAfter w:val="1"/>
          <w:wAfter w:w="166" w:type="dxa"/>
          <w:trHeight w:val="3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XI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Pr="00164A4E" w:rsidRDefault="00ED6C08" w:rsidP="00164A4E">
            <w:pPr>
              <w:spacing w:line="268" w:lineRule="auto"/>
              <w:ind w:left="-30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Mumtoz musiqa</w:t>
            </w:r>
          </w:p>
        </w:tc>
      </w:tr>
      <w:tr w:rsidR="00ED6C08" w:rsidRPr="00ED6C08" w:rsidTr="00164A4E">
        <w:trPr>
          <w:gridAfter w:val="1"/>
          <w:wAfter w:w="166" w:type="dxa"/>
          <w:trHeight w:val="45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  <w:hideMark/>
          </w:tcPr>
          <w:p w:rsidR="00ED6C08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</w:t>
            </w:r>
            <w:r w:rsidR="00164A4E">
              <w:rPr>
                <w:color w:val="auto"/>
                <w:lang w:val="uz-Latn-UZ"/>
              </w:rPr>
              <w:t>1</w:t>
            </w:r>
            <w:r>
              <w:rPr>
                <w:color w:val="auto"/>
                <w:lang w:val="uz-Latn-UZ"/>
              </w:rPr>
              <w:t>.1</w:t>
            </w:r>
          </w:p>
          <w:p w:rsidR="00ED6C08" w:rsidRDefault="00ED6C08" w:rsidP="00164A4E">
            <w:pPr>
              <w:spacing w:after="0" w:line="256" w:lineRule="auto"/>
              <w:ind w:left="2" w:right="0"/>
              <w:jc w:val="center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11.1.1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Musiqa turlari. Oʻzbek zamonaviy musiqasi </w:t>
            </w:r>
          </w:p>
        </w:tc>
      </w:tr>
      <w:tr w:rsidR="00ED6C08" w:rsidRPr="00ED6C08" w:rsidTr="00164A4E">
        <w:trPr>
          <w:gridAfter w:val="1"/>
          <w:wAfter w:w="166" w:type="dxa"/>
          <w:trHeight w:val="4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6C08" w:rsidRDefault="00ED6C08" w:rsidP="00795267">
            <w:pPr>
              <w:spacing w:after="0" w:line="256" w:lineRule="auto"/>
              <w:ind w:left="2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11.1.2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XX asr Oʻzbekiston musiqa madaniyati. </w:t>
            </w:r>
          </w:p>
        </w:tc>
      </w:tr>
      <w:tr w:rsidR="00ED6C08" w:rsidRPr="00ED6C08" w:rsidTr="00164A4E">
        <w:trPr>
          <w:gridAfter w:val="1"/>
          <w:wAfter w:w="166" w:type="dxa"/>
          <w:trHeight w:val="4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6C08" w:rsidRDefault="00ED6C08" w:rsidP="00795267">
            <w:pPr>
              <w:spacing w:after="0" w:line="256" w:lineRule="auto"/>
              <w:ind w:left="2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11.1.3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164A4E" w:rsidP="00795267">
            <w:pPr>
              <w:spacing w:after="0" w:line="256" w:lineRule="auto"/>
              <w:ind w:left="2" w:right="0" w:firstLine="0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V.</w:t>
            </w:r>
            <w:r w:rsidR="00ED6C08">
              <w:rPr>
                <w:color w:val="auto"/>
                <w:lang w:val="uz-Latn-UZ"/>
              </w:rPr>
              <w:t xml:space="preserve">Uspenskiy hayoti va ijodi  </w:t>
            </w:r>
          </w:p>
        </w:tc>
      </w:tr>
      <w:tr w:rsidR="00ED6C08" w:rsidRPr="00ED6C08" w:rsidTr="00164A4E">
        <w:trPr>
          <w:gridAfter w:val="1"/>
          <w:wAfter w:w="166" w:type="dxa"/>
          <w:trHeight w:val="4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6C08" w:rsidRDefault="00ED6C08" w:rsidP="00795267">
            <w:pPr>
              <w:spacing w:after="0" w:line="256" w:lineRule="auto"/>
              <w:ind w:left="2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11.1.4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Yunus Rajabiy hayoti va ijodi  </w:t>
            </w:r>
          </w:p>
        </w:tc>
      </w:tr>
      <w:tr w:rsidR="00ED6C08" w:rsidRPr="00164A4E" w:rsidTr="00164A4E">
        <w:trPr>
          <w:gridAfter w:val="1"/>
          <w:wAfter w:w="166" w:type="dxa"/>
          <w:trHeight w:val="3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ED6C08" w:rsidRDefault="00ED6C08" w:rsidP="00795267">
            <w:pPr>
              <w:spacing w:after="0" w:line="256" w:lineRule="auto"/>
              <w:ind w:left="2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11.1.5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S.</w:t>
            </w:r>
            <w:r w:rsidR="00ED6C08">
              <w:rPr>
                <w:color w:val="auto"/>
                <w:lang w:val="uz-Latn-UZ"/>
              </w:rPr>
              <w:t xml:space="preserve">Yudakov hayoti va ijodi  </w:t>
            </w:r>
          </w:p>
        </w:tc>
      </w:tr>
      <w:tr w:rsidR="00ED6C08" w:rsidRPr="00ED6C08" w:rsidTr="00164A4E">
        <w:trPr>
          <w:gridAfter w:val="1"/>
          <w:wAfter w:w="166" w:type="dxa"/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ED6C08" w:rsidRDefault="00ED6C08" w:rsidP="00795267">
            <w:pPr>
              <w:spacing w:after="0" w:line="256" w:lineRule="auto"/>
              <w:ind w:left="2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11.1.6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M.</w:t>
            </w:r>
            <w:r w:rsidR="00ED6C08">
              <w:rPr>
                <w:color w:val="auto"/>
                <w:lang w:val="uz-Latn-UZ"/>
              </w:rPr>
              <w:t xml:space="preserve">Ashrafiy hayoti va ijodi  </w:t>
            </w:r>
          </w:p>
        </w:tc>
      </w:tr>
      <w:tr w:rsidR="00ED6C08" w:rsidTr="00164A4E">
        <w:trPr>
          <w:gridAfter w:val="1"/>
          <w:wAfter w:w="166" w:type="dxa"/>
          <w:trHeight w:val="40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ED6C08" w:rsidRDefault="00ED6C08" w:rsidP="00795267">
            <w:pPr>
              <w:spacing w:after="0" w:line="256" w:lineRule="auto"/>
              <w:ind w:left="2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bCs/>
                <w:color w:val="auto"/>
                <w:lang w:val="uz-Latn-UZ"/>
              </w:rPr>
            </w:pPr>
            <w:r>
              <w:rPr>
                <w:bCs/>
                <w:color w:val="auto"/>
                <w:lang w:val="uz-Latn-UZ"/>
              </w:rPr>
              <w:t>11.2.1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86" w:right="0" w:firstLine="0"/>
              <w:jc w:val="left"/>
              <w:rPr>
                <w:color w:val="auto"/>
                <w:lang w:val="uz-Latn-UZ"/>
              </w:rPr>
            </w:pPr>
            <w:r>
              <w:rPr>
                <w:b/>
                <w:color w:val="auto"/>
                <w:lang w:val="uz-Latn-UZ"/>
              </w:rPr>
              <w:t>Estrada musiqasi.</w:t>
            </w:r>
            <w:r>
              <w:rPr>
                <w:b/>
                <w:i/>
                <w:color w:val="auto"/>
                <w:lang w:val="uz-Latn-UZ"/>
              </w:rPr>
              <w:t xml:space="preserve"> </w:t>
            </w:r>
          </w:p>
        </w:tc>
      </w:tr>
      <w:tr w:rsidR="00ED6C08" w:rsidRPr="00ED6C08" w:rsidTr="00164A4E">
        <w:trPr>
          <w:gridAfter w:val="1"/>
          <w:wAfter w:w="166" w:type="dxa"/>
          <w:trHeight w:val="24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11.2.2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B. Zokirov hayoti va ijodi  </w:t>
            </w:r>
          </w:p>
        </w:tc>
      </w:tr>
      <w:tr w:rsidR="00ED6C08" w:rsidRPr="00ED6C08" w:rsidTr="00164A4E">
        <w:trPr>
          <w:gridAfter w:val="1"/>
          <w:wAfter w:w="166" w:type="dxa"/>
          <w:trHeight w:val="3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6C08" w:rsidRDefault="00ED6C08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11.2.3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Yalla guruhi kelib chiqish tarixi </w:t>
            </w:r>
          </w:p>
        </w:tc>
      </w:tr>
      <w:tr w:rsidR="00ED6C08" w:rsidTr="00164A4E">
        <w:trPr>
          <w:gridAfter w:val="1"/>
          <w:wAfter w:w="166" w:type="dxa"/>
          <w:trHeight w:val="36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C08" w:rsidRDefault="00ED6C08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11.2.3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hideMark/>
          </w:tcPr>
          <w:p w:rsidR="00ED6C08" w:rsidRDefault="00ED6C08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Ommabop musiqa </w:t>
            </w:r>
          </w:p>
        </w:tc>
      </w:tr>
      <w:tr w:rsidR="00ED6C08" w:rsidTr="00164A4E">
        <w:trPr>
          <w:gridAfter w:val="1"/>
          <w:wAfter w:w="166" w:type="dxa"/>
          <w:trHeight w:val="4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XII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Folklor musiqasi</w:t>
            </w:r>
          </w:p>
        </w:tc>
      </w:tr>
      <w:tr w:rsidR="00164A4E" w:rsidTr="00805C0A">
        <w:trPr>
          <w:gridAfter w:val="1"/>
          <w:wAfter w:w="166" w:type="dxa"/>
          <w:trHeight w:val="39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4A4E" w:rsidRDefault="00164A4E" w:rsidP="00805C0A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12.1</w:t>
            </w:r>
          </w:p>
          <w:p w:rsidR="00164A4E" w:rsidRDefault="00164A4E" w:rsidP="00805C0A">
            <w:pPr>
              <w:spacing w:after="160" w:line="256" w:lineRule="auto"/>
              <w:ind w:left="0" w:right="0"/>
              <w:jc w:val="center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12.1.1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Oʻzbek xalq aytimlari</w:t>
            </w:r>
          </w:p>
        </w:tc>
      </w:tr>
      <w:tr w:rsidR="00164A4E" w:rsidTr="00164A4E">
        <w:trPr>
          <w:gridAfter w:val="1"/>
          <w:wAfter w:w="166" w:type="dxa"/>
          <w:trHeight w:val="4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12.1.2.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lang w:val="uz-Latn-UZ"/>
              </w:rPr>
              <w:t>Xalq cholgʻulari</w:t>
            </w:r>
          </w:p>
        </w:tc>
      </w:tr>
      <w:tr w:rsidR="00164A4E" w:rsidTr="00164A4E">
        <w:trPr>
          <w:gridAfter w:val="1"/>
          <w:wAfter w:w="166" w:type="dxa"/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12.1.3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lang w:val="uz-Latn-UZ"/>
              </w:rPr>
              <w:t>Dostonchilik</w:t>
            </w:r>
          </w:p>
        </w:tc>
      </w:tr>
      <w:tr w:rsidR="00164A4E" w:rsidTr="00164A4E">
        <w:trPr>
          <w:gridAfter w:val="1"/>
          <w:wAfter w:w="166" w:type="dxa"/>
          <w:trHeight w:val="4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12.1.4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Surxondaryo-Qashqadaryo</w:t>
            </w:r>
            <w:proofErr w:type="spellEnd"/>
            <w:r>
              <w:rPr>
                <w:color w:val="auto"/>
                <w:lang w:val="en-US"/>
              </w:rPr>
              <w:t xml:space="preserve">  </w:t>
            </w:r>
            <w:proofErr w:type="spellStart"/>
            <w:r>
              <w:rPr>
                <w:color w:val="auto"/>
                <w:lang w:val="en-US"/>
              </w:rPr>
              <w:t>raqs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maktabi</w:t>
            </w:r>
            <w:proofErr w:type="spellEnd"/>
          </w:p>
        </w:tc>
      </w:tr>
      <w:tr w:rsidR="00164A4E" w:rsidRPr="00ED6C08" w:rsidTr="00164A4E">
        <w:trPr>
          <w:gridAfter w:val="1"/>
          <w:wAfter w:w="166" w:type="dxa"/>
          <w:trHeight w:val="396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160" w:line="256" w:lineRule="auto"/>
              <w:ind w:left="0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12.1.5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Farg‘ona</w:t>
            </w:r>
            <w:proofErr w:type="spellEnd"/>
            <w:r>
              <w:rPr>
                <w:color w:val="auto"/>
                <w:lang w:val="en-US"/>
              </w:rPr>
              <w:t xml:space="preserve"> –Toshkent </w:t>
            </w:r>
            <w:proofErr w:type="spellStart"/>
            <w:r>
              <w:rPr>
                <w:color w:val="auto"/>
                <w:lang w:val="en-US"/>
              </w:rPr>
              <w:t>raqs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maktabi</w:t>
            </w:r>
            <w:proofErr w:type="spellEnd"/>
          </w:p>
        </w:tc>
      </w:tr>
      <w:tr w:rsidR="00164A4E" w:rsidTr="00164A4E">
        <w:trPr>
          <w:gridAfter w:val="1"/>
          <w:wAfter w:w="166" w:type="dxa"/>
          <w:trHeight w:val="388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A4E" w:rsidRDefault="00164A4E" w:rsidP="00795267">
            <w:pPr>
              <w:spacing w:after="160" w:line="256" w:lineRule="auto"/>
              <w:ind w:left="0" w:right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12.1.6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Qoraqolpoq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raqs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maktabi</w:t>
            </w:r>
            <w:proofErr w:type="spellEnd"/>
          </w:p>
        </w:tc>
      </w:tr>
      <w:tr w:rsidR="00ED6C08" w:rsidTr="00164A4E">
        <w:trPr>
          <w:gridAfter w:val="1"/>
          <w:wAfter w:w="166" w:type="dxa"/>
          <w:trHeight w:val="49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6C08" w:rsidRPr="00164A4E" w:rsidRDefault="00ED6C08" w:rsidP="00164A4E">
            <w:pPr>
              <w:spacing w:after="160" w:line="256" w:lineRule="auto"/>
              <w:ind w:left="0" w:right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bCs/>
                <w:color w:val="002060"/>
                <w:lang w:val="uz-Latn-UZ"/>
              </w:rPr>
              <w:t>XIII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en-US"/>
              </w:rPr>
            </w:pPr>
            <w:r w:rsidRPr="00164A4E">
              <w:rPr>
                <w:b/>
                <w:color w:val="002060"/>
                <w:lang w:val="uz-Latn-UZ"/>
              </w:rPr>
              <w:t>Musiqada vokal simfonik janrlari</w:t>
            </w:r>
          </w:p>
        </w:tc>
      </w:tr>
      <w:tr w:rsidR="00164A4E" w:rsidTr="00164A4E">
        <w:trPr>
          <w:gridAfter w:val="1"/>
          <w:wAfter w:w="166" w:type="dxa"/>
          <w:trHeight w:val="4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13.1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13.1.1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Maʼrifatparvarlik davri musiqa madaniyati </w:t>
            </w:r>
          </w:p>
        </w:tc>
      </w:tr>
      <w:tr w:rsidR="00164A4E" w:rsidRPr="00ED6C08" w:rsidTr="00164A4E">
        <w:trPr>
          <w:gridAfter w:val="1"/>
          <w:wAfter w:w="166" w:type="dxa"/>
          <w:trHeight w:val="4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13.1.2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XIX-XXI asr musiqa madaniyati. </w:t>
            </w:r>
          </w:p>
        </w:tc>
      </w:tr>
      <w:tr w:rsidR="00164A4E" w:rsidTr="00164A4E">
        <w:trPr>
          <w:gridAfter w:val="1"/>
          <w:wAfter w:w="166" w:type="dxa"/>
          <w:trHeight w:val="4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A4E" w:rsidRDefault="00164A4E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13.1.3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Opera san’ati</w:t>
            </w:r>
          </w:p>
        </w:tc>
      </w:tr>
      <w:tr w:rsidR="00164A4E" w:rsidRPr="00ED6C08" w:rsidTr="00164A4E">
        <w:trPr>
          <w:gridAfter w:val="1"/>
          <w:wAfter w:w="166" w:type="dxa"/>
          <w:trHeight w:val="4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13.1.4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Dunyo tan olgan kompozitorlar operalari</w:t>
            </w:r>
          </w:p>
        </w:tc>
      </w:tr>
      <w:tr w:rsidR="00164A4E" w:rsidRPr="00ED6C08" w:rsidTr="00164A4E">
        <w:trPr>
          <w:gridAfter w:val="1"/>
          <w:wAfter w:w="166" w:type="dxa"/>
          <w:trHeight w:val="4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13.2.1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J.Verdi hayoti va ijodi</w:t>
            </w:r>
          </w:p>
        </w:tc>
      </w:tr>
      <w:tr w:rsidR="00164A4E" w:rsidTr="00164A4E">
        <w:trPr>
          <w:gridAfter w:val="1"/>
          <w:wAfter w:w="166" w:type="dxa"/>
          <w:trHeight w:val="4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13.2.2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O‘zbek opera san’ati </w:t>
            </w:r>
          </w:p>
        </w:tc>
      </w:tr>
      <w:tr w:rsidR="00164A4E" w:rsidTr="00164A4E">
        <w:trPr>
          <w:gridAfter w:val="1"/>
          <w:wAfter w:w="166" w:type="dxa"/>
          <w:trHeight w:val="494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4A4E" w:rsidRDefault="00164A4E" w:rsidP="00795267">
            <w:pPr>
              <w:spacing w:after="16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13.2.3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O‘zbek simfoniyalari</w:t>
            </w:r>
          </w:p>
        </w:tc>
      </w:tr>
      <w:tr w:rsidR="00ED6C08" w:rsidRPr="00595BF6" w:rsidTr="00164A4E">
        <w:trPr>
          <w:gridAfter w:val="1"/>
          <w:wAfter w:w="166" w:type="dxa"/>
          <w:trHeight w:val="4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XIV.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Sahnaviy musiqa asarlari</w:t>
            </w:r>
          </w:p>
        </w:tc>
      </w:tr>
      <w:tr w:rsidR="00795267" w:rsidRPr="00ED6C08" w:rsidTr="00805C0A">
        <w:trPr>
          <w:gridAfter w:val="1"/>
          <w:wAfter w:w="166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795267" w:rsidRDefault="00795267" w:rsidP="00805C0A">
            <w:pPr>
              <w:spacing w:after="0" w:line="256" w:lineRule="auto"/>
              <w:ind w:left="2" w:right="0" w:firstLine="0"/>
              <w:jc w:val="center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14.1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795267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14.1.1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972618" w:rsidP="00972618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Balet sanʼati va o‘zbek baletlari  </w:t>
            </w:r>
          </w:p>
        </w:tc>
      </w:tr>
      <w:tr w:rsidR="00795267" w:rsidRPr="00ED6C08" w:rsidTr="00164A4E">
        <w:trPr>
          <w:gridAfter w:val="1"/>
          <w:wAfter w:w="166" w:type="dxa"/>
          <w:trHeight w:val="4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67" w:rsidRDefault="00795267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795267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14.1.2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972618" w:rsidP="00972618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Opera san’ati va oʻzbek musiqasida opera janri </w:t>
            </w:r>
          </w:p>
        </w:tc>
      </w:tr>
      <w:tr w:rsidR="00795267" w:rsidRPr="00972618" w:rsidTr="00164A4E">
        <w:trPr>
          <w:gridAfter w:val="1"/>
          <w:wAfter w:w="166" w:type="dxa"/>
          <w:trHeight w:val="4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67" w:rsidRDefault="00795267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795267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14.1.3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972618" w:rsidP="00972618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Musiqali drama  va komediya </w:t>
            </w:r>
          </w:p>
        </w:tc>
      </w:tr>
      <w:tr w:rsidR="00795267" w:rsidRPr="00ED6C08" w:rsidTr="00164A4E">
        <w:trPr>
          <w:gridAfter w:val="1"/>
          <w:wAfter w:w="166" w:type="dxa"/>
          <w:trHeight w:val="4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67" w:rsidRDefault="00795267" w:rsidP="00795267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795267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14.1.4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267" w:rsidRDefault="00972618" w:rsidP="00972618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Operetta,bolalar uchun yaratilgan opera va musiqali ertaklar </w:t>
            </w:r>
          </w:p>
        </w:tc>
      </w:tr>
      <w:tr w:rsidR="00ED6C08" w:rsidTr="00164A4E">
        <w:trPr>
          <w:gridAfter w:val="1"/>
          <w:wAfter w:w="166" w:type="dxa"/>
          <w:trHeight w:val="4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0" w:line="256" w:lineRule="auto"/>
              <w:ind w:left="2" w:right="0" w:firstLine="0"/>
              <w:jc w:val="center"/>
              <w:rPr>
                <w:b/>
                <w:bCs/>
                <w:color w:val="002060"/>
                <w:lang w:val="uz-Latn-UZ"/>
              </w:rPr>
            </w:pPr>
            <w:r w:rsidRPr="00164A4E">
              <w:rPr>
                <w:b/>
                <w:bCs/>
                <w:color w:val="002060"/>
                <w:lang w:val="uz-Latn-UZ"/>
              </w:rPr>
              <w:t>XV</w:t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  <w:hideMark/>
          </w:tcPr>
          <w:p w:rsidR="00ED6C08" w:rsidRPr="00164A4E" w:rsidRDefault="00ED6C08" w:rsidP="00164A4E">
            <w:pPr>
              <w:spacing w:after="11" w:line="268" w:lineRule="auto"/>
              <w:ind w:left="-30" w:right="0" w:firstLine="0"/>
              <w:jc w:val="center"/>
              <w:rPr>
                <w:color w:val="002060"/>
                <w:lang w:val="uz-Latn-UZ"/>
              </w:rPr>
            </w:pPr>
            <w:r w:rsidRPr="00164A4E">
              <w:rPr>
                <w:b/>
                <w:color w:val="002060"/>
                <w:lang w:val="uz-Latn-UZ"/>
              </w:rPr>
              <w:t>Kompozitorlar ijodi</w:t>
            </w:r>
          </w:p>
        </w:tc>
      </w:tr>
      <w:tr w:rsidR="00164A4E" w:rsidRPr="00ED6C08" w:rsidTr="00164A4E">
        <w:trPr>
          <w:gridAfter w:val="1"/>
          <w:wAfter w:w="166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:rsidR="00164A4E" w:rsidRPr="00164A4E" w:rsidRDefault="00164A4E" w:rsidP="00164A4E">
            <w:pPr>
              <w:spacing w:after="0" w:line="256" w:lineRule="auto"/>
              <w:ind w:left="2" w:right="0" w:firstLine="0"/>
              <w:jc w:val="center"/>
              <w:rPr>
                <w:bCs/>
                <w:color w:val="auto"/>
                <w:lang w:val="uz-Latn-UZ"/>
              </w:rPr>
            </w:pPr>
            <w:r w:rsidRPr="00164A4E">
              <w:rPr>
                <w:bCs/>
                <w:color w:val="auto"/>
                <w:lang w:val="uz-Latn-UZ"/>
              </w:rPr>
              <w:t>15.1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b/>
                <w:color w:val="auto"/>
                <w:lang w:val="uz-Latn-UZ"/>
              </w:rPr>
            </w:pPr>
            <w:r>
              <w:rPr>
                <w:b/>
                <w:color w:val="auto"/>
                <w:lang w:val="uz-Latn-UZ"/>
              </w:rPr>
              <w:t>15.1.1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Pr="002C0DBC" w:rsidRDefault="00164A4E" w:rsidP="002C0DBC">
            <w:pPr>
              <w:spacing w:after="11" w:line="268" w:lineRule="auto"/>
              <w:ind w:left="-30" w:right="0" w:firstLine="0"/>
              <w:jc w:val="left"/>
              <w:rPr>
                <w:bCs/>
                <w:color w:val="auto"/>
                <w:lang w:val="uz-Latn-UZ"/>
              </w:rPr>
            </w:pPr>
            <w:r>
              <w:rPr>
                <w:bCs/>
                <w:color w:val="auto"/>
                <w:lang w:val="uz-Latn-UZ"/>
              </w:rPr>
              <w:t>Shermat Yormatov hayoti va ijodi</w:t>
            </w:r>
          </w:p>
        </w:tc>
      </w:tr>
      <w:tr w:rsidR="00164A4E" w:rsidRPr="00ED6C08" w:rsidTr="00164A4E">
        <w:trPr>
          <w:gridAfter w:val="1"/>
          <w:wAfter w:w="166" w:type="dxa"/>
          <w:trHeight w:val="49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b/>
                <w:bCs/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1F328F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15.1.2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2C0DBC">
            <w:pPr>
              <w:spacing w:after="11" w:line="268" w:lineRule="auto"/>
              <w:ind w:left="-30" w:right="0" w:firstLine="0"/>
              <w:jc w:val="left"/>
              <w:rPr>
                <w:bCs/>
                <w:color w:val="auto"/>
                <w:lang w:val="uz-Latn-UZ"/>
              </w:rPr>
            </w:pPr>
            <w:r>
              <w:rPr>
                <w:bCs/>
                <w:color w:val="auto"/>
                <w:lang w:val="uz-Latn-UZ"/>
              </w:rPr>
              <w:t>A.Mansurov hayoti va ijodi</w:t>
            </w:r>
          </w:p>
        </w:tc>
      </w:tr>
      <w:tr w:rsidR="00164A4E" w:rsidRPr="00ED6C08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1F328F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15.1.3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L.V.Betxoven hayoti va ijodi  </w:t>
            </w:r>
          </w:p>
        </w:tc>
      </w:tr>
      <w:tr w:rsidR="00164A4E" w:rsidRPr="00ED6C08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1F328F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15.1.4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1F328F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F.Shopen hayoti va ijodi  </w:t>
            </w:r>
          </w:p>
        </w:tc>
      </w:tr>
      <w:tr w:rsidR="00164A4E" w:rsidRPr="00ED6C08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1F328F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15.1.5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1F328F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M.I.Glinka hayoti va ijodi  </w:t>
            </w:r>
          </w:p>
        </w:tc>
      </w:tr>
      <w:tr w:rsidR="00164A4E" w:rsidRPr="00164A4E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1F328F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15.1.6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1F328F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P.I.Chaykovskiy hayoti va ijodi  </w:t>
            </w:r>
          </w:p>
        </w:tc>
      </w:tr>
      <w:tr w:rsidR="00164A4E" w:rsidRPr="00ED6C08" w:rsidTr="00164A4E">
        <w:trPr>
          <w:gridAfter w:val="1"/>
          <w:wAfter w:w="166" w:type="dxa"/>
          <w:trHeight w:val="495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795267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795267">
            <w:pPr>
              <w:spacing w:after="0" w:line="256" w:lineRule="auto"/>
              <w:ind w:left="0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>15.1.7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64A4E" w:rsidRDefault="00164A4E" w:rsidP="001F328F">
            <w:pPr>
              <w:spacing w:after="0" w:line="256" w:lineRule="auto"/>
              <w:ind w:left="2" w:right="0" w:firstLine="0"/>
              <w:jc w:val="left"/>
              <w:rPr>
                <w:color w:val="auto"/>
                <w:lang w:val="uz-Latn-UZ"/>
              </w:rPr>
            </w:pPr>
            <w:r>
              <w:rPr>
                <w:color w:val="auto"/>
                <w:lang w:val="uz-Latn-UZ"/>
              </w:rPr>
              <w:t xml:space="preserve">N.A.Rimskiy-Korsakov hayoti va ijodi  </w:t>
            </w:r>
          </w:p>
        </w:tc>
      </w:tr>
    </w:tbl>
    <w:p w:rsidR="00795267" w:rsidRDefault="00795267" w:rsidP="00795267">
      <w:pPr>
        <w:spacing w:after="0" w:line="264" w:lineRule="auto"/>
        <w:ind w:left="-5" w:right="0"/>
        <w:jc w:val="left"/>
        <w:rPr>
          <w:b/>
          <w:color w:val="auto"/>
          <w:lang w:val="uz-Latn-UZ"/>
        </w:rPr>
      </w:pPr>
    </w:p>
    <w:p w:rsidR="00164A4E" w:rsidRDefault="00164A4E">
      <w:pPr>
        <w:spacing w:after="200" w:line="276" w:lineRule="auto"/>
        <w:ind w:left="0" w:right="0" w:firstLine="0"/>
        <w:jc w:val="left"/>
        <w:rPr>
          <w:b/>
          <w:color w:val="auto"/>
          <w:lang w:val="uz-Latn-UZ"/>
        </w:rPr>
      </w:pPr>
      <w:r>
        <w:rPr>
          <w:b/>
          <w:color w:val="auto"/>
          <w:lang w:val="uz-Latn-UZ"/>
        </w:rPr>
        <w:br w:type="page"/>
      </w:r>
    </w:p>
    <w:p w:rsidR="00795267" w:rsidRDefault="00795267" w:rsidP="00795267">
      <w:pPr>
        <w:spacing w:after="54" w:line="264" w:lineRule="auto"/>
        <w:ind w:left="-5" w:right="0"/>
        <w:jc w:val="left"/>
        <w:rPr>
          <w:b/>
          <w:color w:val="auto"/>
          <w:lang w:val="uz-Latn-UZ"/>
        </w:rPr>
      </w:pPr>
    </w:p>
    <w:p w:rsidR="00795267" w:rsidRDefault="00ED6C08" w:rsidP="00ED6C08">
      <w:pPr>
        <w:spacing w:after="54" w:line="264" w:lineRule="auto"/>
        <w:ind w:left="0" w:right="0" w:firstLine="0"/>
        <w:jc w:val="center"/>
        <w:rPr>
          <w:b/>
          <w:color w:val="auto"/>
          <w:lang w:val="uz-Latn-UZ"/>
        </w:rPr>
      </w:pP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Musiqa</w:t>
      </w:r>
      <w:proofErr w:type="spell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madaniyati</w:t>
      </w:r>
      <w:proofErr w:type="spell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fanidan</w:t>
      </w:r>
      <w:proofErr w:type="spell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malaka</w:t>
      </w:r>
      <w:proofErr w:type="spell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toifasi</w:t>
      </w:r>
      <w:proofErr w:type="spell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sinoviga</w:t>
      </w:r>
      <w:proofErr w:type="spell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tayyorgarlik</w:t>
      </w:r>
      <w:proofErr w:type="spell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proofErr w:type="gram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ko‘rish</w:t>
      </w:r>
      <w:proofErr w:type="spellEnd"/>
      <w:proofErr w:type="gram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uchun</w:t>
      </w:r>
      <w:proofErr w:type="spell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adabiyotlar</w:t>
      </w:r>
      <w:proofErr w:type="spellEnd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Pr="00F2565D">
        <w:rPr>
          <w:b/>
          <w:color w:val="002060"/>
          <w:kern w:val="2"/>
          <w:szCs w:val="28"/>
          <w:lang w:val="en-US" w:eastAsia="en-US"/>
          <w14:ligatures w14:val="standardContextual"/>
        </w:rPr>
        <w:t>ro‘yxati</w:t>
      </w:r>
      <w:proofErr w:type="spellEnd"/>
    </w:p>
    <w:p w:rsidR="00795267" w:rsidRPr="00ED6C08" w:rsidRDefault="00650414" w:rsidP="00ED6C08">
      <w:pPr>
        <w:ind w:firstLine="699"/>
        <w:rPr>
          <w:lang w:val="uz-Latn-UZ"/>
        </w:rPr>
      </w:pPr>
      <w:r w:rsidRPr="00ED6C08">
        <w:rPr>
          <w:lang w:val="uz-Latn-UZ"/>
        </w:rPr>
        <w:t xml:space="preserve">1. Musiqa savodxonligi </w:t>
      </w:r>
      <w:r w:rsidR="00795267" w:rsidRPr="00ED6C08">
        <w:rPr>
          <w:lang w:val="uz-Latn-UZ"/>
        </w:rPr>
        <w:t>Umum</w:t>
      </w:r>
      <w:r w:rsidRPr="00ED6C08">
        <w:rPr>
          <w:lang w:val="uz-Latn-UZ"/>
        </w:rPr>
        <w:t>iy o‘rta ta’lim maktablarining 1</w:t>
      </w:r>
      <w:r w:rsidR="00ED6C08">
        <w:rPr>
          <w:lang w:val="uz-Latn-UZ"/>
        </w:rPr>
        <w:t>-sinfi uchun darslik. N.P.</w:t>
      </w:r>
      <w:r w:rsidRPr="00ED6C08">
        <w:rPr>
          <w:lang w:val="uz-Latn-UZ"/>
        </w:rPr>
        <w:t>Cheryomuxina. 2023. Novza</w:t>
      </w:r>
      <w:r w:rsidR="00795267" w:rsidRPr="00ED6C08">
        <w:rPr>
          <w:lang w:val="uz-Latn-UZ"/>
        </w:rPr>
        <w:t xml:space="preserve">    </w:t>
      </w:r>
    </w:p>
    <w:p w:rsidR="00650414" w:rsidRPr="00ED6C08" w:rsidRDefault="00795267" w:rsidP="00ED6C08">
      <w:pPr>
        <w:ind w:firstLine="699"/>
        <w:rPr>
          <w:lang w:val="uz-Latn-UZ"/>
        </w:rPr>
      </w:pPr>
      <w:r w:rsidRPr="00ED6C08">
        <w:rPr>
          <w:lang w:val="uz-Latn-UZ"/>
        </w:rPr>
        <w:t xml:space="preserve">2. </w:t>
      </w:r>
      <w:r w:rsidR="00650414" w:rsidRPr="00ED6C08">
        <w:rPr>
          <w:lang w:val="uz-Latn-UZ"/>
        </w:rPr>
        <w:t xml:space="preserve">Musiqa </w:t>
      </w:r>
      <w:r w:rsidR="00ED6C08" w:rsidRPr="00ED6C08">
        <w:rPr>
          <w:lang w:val="uz-Latn-UZ"/>
        </w:rPr>
        <w:t>savodxonligi</w:t>
      </w:r>
      <w:r w:rsidR="00650414" w:rsidRPr="00ED6C08">
        <w:rPr>
          <w:lang w:val="uz-Latn-UZ"/>
        </w:rPr>
        <w:t xml:space="preserve"> Umumiy o‘rta ta’lim maktabl</w:t>
      </w:r>
      <w:r w:rsidR="00164A4E">
        <w:rPr>
          <w:lang w:val="uz-Latn-UZ"/>
        </w:rPr>
        <w:t xml:space="preserve">arining 2-sinfi uchun darslik. </w:t>
      </w:r>
      <w:r w:rsidR="00650414" w:rsidRPr="00ED6C08">
        <w:rPr>
          <w:lang w:val="uz-Latn-UZ"/>
        </w:rPr>
        <w:t xml:space="preserve">N.P. Cheryomuxina. 2023. Novza    </w:t>
      </w:r>
    </w:p>
    <w:p w:rsidR="00650414" w:rsidRPr="00ED6C08" w:rsidRDefault="00795267" w:rsidP="00ED6C08">
      <w:pPr>
        <w:ind w:left="0" w:firstLine="699"/>
        <w:rPr>
          <w:lang w:val="uz-Latn-UZ"/>
        </w:rPr>
      </w:pPr>
      <w:r w:rsidRPr="00ED6C08">
        <w:rPr>
          <w:lang w:val="uz-Latn-UZ"/>
        </w:rPr>
        <w:t xml:space="preserve">3. </w:t>
      </w:r>
      <w:r w:rsidR="00650414" w:rsidRPr="00ED6C08">
        <w:rPr>
          <w:lang w:val="uz-Latn-UZ"/>
        </w:rPr>
        <w:t xml:space="preserve">Musiqa </w:t>
      </w:r>
      <w:r w:rsidR="00ED6C08" w:rsidRPr="00ED6C08">
        <w:rPr>
          <w:lang w:val="uz-Latn-UZ"/>
        </w:rPr>
        <w:t>savodxonligi</w:t>
      </w:r>
      <w:r w:rsidR="00650414" w:rsidRPr="00ED6C08">
        <w:rPr>
          <w:lang w:val="uz-Latn-UZ"/>
        </w:rPr>
        <w:t xml:space="preserve"> Umumiy o‘rta ta’lim maktabl</w:t>
      </w:r>
      <w:r w:rsidR="00164A4E">
        <w:rPr>
          <w:lang w:val="uz-Latn-UZ"/>
        </w:rPr>
        <w:t xml:space="preserve">arining 3-sinfi uchun darslik. </w:t>
      </w:r>
      <w:r w:rsidR="00650414" w:rsidRPr="00ED6C08">
        <w:rPr>
          <w:lang w:val="uz-Latn-UZ"/>
        </w:rPr>
        <w:t xml:space="preserve">N.P. Cheryomuxina. 2023. Novza    </w:t>
      </w:r>
    </w:p>
    <w:p w:rsidR="00795267" w:rsidRDefault="00795267" w:rsidP="00ED6C08">
      <w:pPr>
        <w:ind w:firstLine="699"/>
        <w:rPr>
          <w:lang w:val="en-US"/>
        </w:rPr>
      </w:pPr>
      <w:r>
        <w:rPr>
          <w:lang w:val="en-US"/>
        </w:rPr>
        <w:t xml:space="preserve">4. </w:t>
      </w:r>
      <w:proofErr w:type="spellStart"/>
      <w:r w:rsidR="00650414">
        <w:rPr>
          <w:lang w:val="en-US"/>
        </w:rPr>
        <w:t>Musiqa</w:t>
      </w:r>
      <w:proofErr w:type="spellEnd"/>
      <w:r w:rsidR="00650414" w:rsidRPr="00650414">
        <w:rPr>
          <w:lang w:val="en-US"/>
        </w:rPr>
        <w:t xml:space="preserve"> </w:t>
      </w:r>
      <w:proofErr w:type="spellStart"/>
      <w:r w:rsidR="00650414">
        <w:rPr>
          <w:lang w:val="en-US"/>
        </w:rPr>
        <w:t>savodxonligi</w:t>
      </w:r>
      <w:proofErr w:type="spellEnd"/>
      <w:r w:rsidR="00650414">
        <w:rPr>
          <w:lang w:val="en-US"/>
        </w:rPr>
        <w:t xml:space="preserve">   </w:t>
      </w:r>
      <w:proofErr w:type="spellStart"/>
      <w:r w:rsidR="00650414">
        <w:rPr>
          <w:lang w:val="en-US"/>
        </w:rPr>
        <w:t>Umum</w:t>
      </w:r>
      <w:r w:rsidR="00385119">
        <w:rPr>
          <w:lang w:val="en-US"/>
        </w:rPr>
        <w:t>iy</w:t>
      </w:r>
      <w:proofErr w:type="spellEnd"/>
      <w:r w:rsidR="00385119">
        <w:rPr>
          <w:lang w:val="en-US"/>
        </w:rPr>
        <w:t xml:space="preserve"> </w:t>
      </w:r>
      <w:proofErr w:type="spellStart"/>
      <w:proofErr w:type="gramStart"/>
      <w:r w:rsidR="00385119">
        <w:rPr>
          <w:lang w:val="en-US"/>
        </w:rPr>
        <w:t>o‘rta</w:t>
      </w:r>
      <w:proofErr w:type="spellEnd"/>
      <w:proofErr w:type="gramEnd"/>
      <w:r w:rsidR="00385119">
        <w:rPr>
          <w:lang w:val="en-US"/>
        </w:rPr>
        <w:t xml:space="preserve"> </w:t>
      </w:r>
      <w:proofErr w:type="spellStart"/>
      <w:r w:rsidR="00385119">
        <w:rPr>
          <w:lang w:val="en-US"/>
        </w:rPr>
        <w:t>ta’lim</w:t>
      </w:r>
      <w:proofErr w:type="spellEnd"/>
      <w:r w:rsidR="00385119">
        <w:rPr>
          <w:lang w:val="en-US"/>
        </w:rPr>
        <w:t xml:space="preserve"> </w:t>
      </w:r>
      <w:proofErr w:type="spellStart"/>
      <w:r w:rsidR="00385119">
        <w:rPr>
          <w:lang w:val="en-US"/>
        </w:rPr>
        <w:t>maktablarining</w:t>
      </w:r>
      <w:proofErr w:type="spellEnd"/>
      <w:r w:rsidR="00385119">
        <w:rPr>
          <w:lang w:val="en-US"/>
        </w:rPr>
        <w:t xml:space="preserve"> 4</w:t>
      </w:r>
      <w:r w:rsidR="00650414">
        <w:rPr>
          <w:lang w:val="en-US"/>
        </w:rPr>
        <w:t xml:space="preserve">-sinfi </w:t>
      </w:r>
      <w:proofErr w:type="spellStart"/>
      <w:r w:rsidR="00650414">
        <w:rPr>
          <w:lang w:val="en-US"/>
        </w:rPr>
        <w:t>uchun</w:t>
      </w:r>
      <w:proofErr w:type="spellEnd"/>
      <w:r w:rsidR="00650414">
        <w:rPr>
          <w:lang w:val="en-US"/>
        </w:rPr>
        <w:t xml:space="preserve"> </w:t>
      </w:r>
      <w:proofErr w:type="spellStart"/>
      <w:r w:rsidR="00650414">
        <w:rPr>
          <w:lang w:val="en-US"/>
        </w:rPr>
        <w:t>darslik</w:t>
      </w:r>
      <w:proofErr w:type="spellEnd"/>
      <w:r w:rsidR="00650414">
        <w:rPr>
          <w:lang w:val="en-US"/>
        </w:rPr>
        <w:t xml:space="preserve">.  N.P. </w:t>
      </w:r>
      <w:proofErr w:type="spellStart"/>
      <w:r w:rsidR="00650414">
        <w:rPr>
          <w:lang w:val="en-US"/>
        </w:rPr>
        <w:t>Cheryomuxina</w:t>
      </w:r>
      <w:proofErr w:type="spellEnd"/>
      <w:r w:rsidR="00650414">
        <w:rPr>
          <w:lang w:val="en-US"/>
        </w:rPr>
        <w:t xml:space="preserve">. 2023. </w:t>
      </w:r>
      <w:proofErr w:type="spellStart"/>
      <w:r w:rsidR="00650414">
        <w:rPr>
          <w:lang w:val="en-US"/>
        </w:rPr>
        <w:t>Novza</w:t>
      </w:r>
      <w:proofErr w:type="spellEnd"/>
      <w:r w:rsidR="00650414">
        <w:rPr>
          <w:lang w:val="en-US"/>
        </w:rPr>
        <w:t xml:space="preserve">    </w:t>
      </w:r>
    </w:p>
    <w:p w:rsidR="00795267" w:rsidRPr="00ED6C08" w:rsidRDefault="00385119" w:rsidP="00ED6C08">
      <w:pPr>
        <w:ind w:firstLine="699"/>
        <w:rPr>
          <w:lang w:val="en-US"/>
        </w:rPr>
      </w:pPr>
      <w:r>
        <w:rPr>
          <w:lang w:val="en-US"/>
        </w:rPr>
        <w:t>5</w:t>
      </w:r>
      <w:r w:rsidR="00ED6C08">
        <w:rPr>
          <w:lang w:val="en-US"/>
        </w:rPr>
        <w:t xml:space="preserve">. </w:t>
      </w:r>
      <w:proofErr w:type="spellStart"/>
      <w:r w:rsidR="00ED6C08">
        <w:rPr>
          <w:lang w:val="en-US"/>
        </w:rPr>
        <w:t>Musiqa</w:t>
      </w:r>
      <w:proofErr w:type="spellEnd"/>
      <w:r w:rsidR="00ED6C08">
        <w:rPr>
          <w:lang w:val="en-US"/>
        </w:rPr>
        <w:t xml:space="preserve"> </w:t>
      </w:r>
      <w:proofErr w:type="spellStart"/>
      <w:r w:rsidR="00ED6C08">
        <w:rPr>
          <w:lang w:val="en-US"/>
        </w:rPr>
        <w:t>lug'ati</w:t>
      </w:r>
      <w:proofErr w:type="spellEnd"/>
      <w:r w:rsidR="00ED6C08">
        <w:rPr>
          <w:lang w:val="en-US"/>
        </w:rPr>
        <w:t xml:space="preserve"> </w:t>
      </w:r>
      <w:proofErr w:type="spellStart"/>
      <w:r w:rsidR="00ED6C08">
        <w:rPr>
          <w:lang w:val="en-US"/>
        </w:rPr>
        <w:t>Ikrom</w:t>
      </w:r>
      <w:proofErr w:type="spellEnd"/>
      <w:r w:rsidR="00ED6C08">
        <w:rPr>
          <w:lang w:val="en-US"/>
        </w:rPr>
        <w:t xml:space="preserve"> </w:t>
      </w:r>
      <w:proofErr w:type="spellStart"/>
      <w:r w:rsidR="00ED6C08">
        <w:rPr>
          <w:lang w:val="en-US"/>
        </w:rPr>
        <w:t>Akbarov</w:t>
      </w:r>
      <w:proofErr w:type="spellEnd"/>
      <w:r w:rsidR="00ED6C08">
        <w:rPr>
          <w:lang w:val="en-US"/>
        </w:rPr>
        <w:t xml:space="preserve"> </w:t>
      </w:r>
      <w:r w:rsidR="00795267">
        <w:rPr>
          <w:lang w:val="en-US"/>
        </w:rPr>
        <w:t xml:space="preserve">Toshkent. </w:t>
      </w:r>
      <w:r w:rsidR="00795267" w:rsidRPr="00ED6C08">
        <w:rPr>
          <w:lang w:val="en-US"/>
        </w:rPr>
        <w:t>“</w:t>
      </w:r>
      <w:proofErr w:type="spellStart"/>
      <w:r w:rsidR="00795267">
        <w:rPr>
          <w:lang w:val="en-US"/>
        </w:rPr>
        <w:t>G</w:t>
      </w:r>
      <w:r w:rsidR="00795267" w:rsidRPr="00ED6C08">
        <w:rPr>
          <w:lang w:val="en-US"/>
        </w:rPr>
        <w:t>‘</w:t>
      </w:r>
      <w:r w:rsidR="00795267">
        <w:rPr>
          <w:lang w:val="en-US"/>
        </w:rPr>
        <w:t>afur</w:t>
      </w:r>
      <w:proofErr w:type="spellEnd"/>
      <w:r w:rsidR="00795267" w:rsidRPr="00ED6C08">
        <w:rPr>
          <w:lang w:val="en-US"/>
        </w:rPr>
        <w:t xml:space="preserve"> </w:t>
      </w:r>
      <w:proofErr w:type="spellStart"/>
      <w:r w:rsidR="00795267">
        <w:rPr>
          <w:lang w:val="en-US"/>
        </w:rPr>
        <w:t>G</w:t>
      </w:r>
      <w:r w:rsidR="00795267" w:rsidRPr="00ED6C08">
        <w:rPr>
          <w:lang w:val="en-US"/>
        </w:rPr>
        <w:t>‘</w:t>
      </w:r>
      <w:r w:rsidR="00795267">
        <w:rPr>
          <w:lang w:val="en-US"/>
        </w:rPr>
        <w:t>ulom</w:t>
      </w:r>
      <w:proofErr w:type="spellEnd"/>
      <w:r w:rsidR="00795267" w:rsidRPr="00ED6C08">
        <w:rPr>
          <w:lang w:val="en-US"/>
        </w:rPr>
        <w:t>” 1987</w:t>
      </w:r>
    </w:p>
    <w:p w:rsidR="00795267" w:rsidRPr="00ED6C08" w:rsidRDefault="00385119" w:rsidP="00ED6C08">
      <w:pPr>
        <w:ind w:firstLine="699"/>
        <w:rPr>
          <w:spacing w:val="-8"/>
        </w:rPr>
      </w:pPr>
      <w:r w:rsidRPr="00385119">
        <w:t>6</w:t>
      </w:r>
      <w:r w:rsidR="00795267" w:rsidRPr="00ED6C08">
        <w:rPr>
          <w:spacing w:val="-8"/>
        </w:rPr>
        <w:t>.“Узбекские наро</w:t>
      </w:r>
      <w:r w:rsidR="00ED6C08" w:rsidRPr="00ED6C08">
        <w:rPr>
          <w:spacing w:val="-8"/>
        </w:rPr>
        <w:t xml:space="preserve">дные инструменты” </w:t>
      </w:r>
      <w:proofErr w:type="spellStart"/>
      <w:r w:rsidR="00ED6C08" w:rsidRPr="00ED6C08">
        <w:rPr>
          <w:spacing w:val="-8"/>
        </w:rPr>
        <w:t>Ф.Караматов</w:t>
      </w:r>
      <w:proofErr w:type="spellEnd"/>
      <w:r w:rsidR="00795267" w:rsidRPr="00ED6C08">
        <w:rPr>
          <w:spacing w:val="-8"/>
        </w:rPr>
        <w:t xml:space="preserve"> Изд-во </w:t>
      </w:r>
      <w:proofErr w:type="spellStart"/>
      <w:r w:rsidR="00795267" w:rsidRPr="00ED6C08">
        <w:rPr>
          <w:spacing w:val="-8"/>
        </w:rPr>
        <w:t>Г.Гуляма</w:t>
      </w:r>
      <w:proofErr w:type="spellEnd"/>
      <w:r w:rsidR="00795267" w:rsidRPr="00ED6C08">
        <w:rPr>
          <w:spacing w:val="-8"/>
        </w:rPr>
        <w:t xml:space="preserve"> 1979</w:t>
      </w:r>
    </w:p>
    <w:p w:rsidR="00795267" w:rsidRPr="00385119" w:rsidRDefault="00385119" w:rsidP="00ED6C08">
      <w:pPr>
        <w:ind w:firstLine="699"/>
      </w:pPr>
      <w:r w:rsidRPr="00385119">
        <w:t>7</w:t>
      </w:r>
      <w:r w:rsidR="000C1E56" w:rsidRPr="00385119">
        <w:t>.</w:t>
      </w:r>
      <w:r w:rsidR="00164A4E" w:rsidRPr="00164A4E">
        <w:t xml:space="preserve"> “</w:t>
      </w:r>
      <w:proofErr w:type="spellStart"/>
      <w:r w:rsidR="000C1E56">
        <w:rPr>
          <w:lang w:val="en-US"/>
        </w:rPr>
        <w:t>Musiqa</w:t>
      </w:r>
      <w:proofErr w:type="spellEnd"/>
      <w:r w:rsidR="000C1E56" w:rsidRPr="00385119">
        <w:t xml:space="preserve"> </w:t>
      </w:r>
      <w:proofErr w:type="spellStart"/>
      <w:r w:rsidR="000C1E56">
        <w:rPr>
          <w:lang w:val="en-US"/>
        </w:rPr>
        <w:t>savodi</w:t>
      </w:r>
      <w:proofErr w:type="spellEnd"/>
      <w:r w:rsidR="000C1E56" w:rsidRPr="00385119">
        <w:t xml:space="preserve">, </w:t>
      </w:r>
      <w:proofErr w:type="spellStart"/>
      <w:r w:rsidR="000C1E56">
        <w:rPr>
          <w:lang w:val="en-US"/>
        </w:rPr>
        <w:t>metodikasi</w:t>
      </w:r>
      <w:proofErr w:type="spellEnd"/>
      <w:r w:rsidR="000C1E56" w:rsidRPr="00385119">
        <w:t xml:space="preserve"> </w:t>
      </w:r>
      <w:proofErr w:type="spellStart"/>
      <w:r w:rsidR="000C1E56">
        <w:rPr>
          <w:lang w:val="en-US"/>
        </w:rPr>
        <w:t>va</w:t>
      </w:r>
      <w:proofErr w:type="spellEnd"/>
      <w:r w:rsidR="000C1E56" w:rsidRPr="00385119">
        <w:t xml:space="preserve"> </w:t>
      </w:r>
      <w:proofErr w:type="spellStart"/>
      <w:r w:rsidR="000C1E56">
        <w:rPr>
          <w:lang w:val="en-US"/>
        </w:rPr>
        <w:t>ritmikasi</w:t>
      </w:r>
      <w:proofErr w:type="spellEnd"/>
      <w:r w:rsidRPr="00385119">
        <w:t xml:space="preserve">” </w:t>
      </w:r>
      <w:proofErr w:type="spellStart"/>
      <w:r>
        <w:rPr>
          <w:lang w:val="en-US"/>
        </w:rPr>
        <w:t>Nafisa</w:t>
      </w:r>
      <w:proofErr w:type="spellEnd"/>
      <w:r w:rsidRPr="00385119">
        <w:t xml:space="preserve"> </w:t>
      </w:r>
      <w:proofErr w:type="spellStart"/>
      <w:r>
        <w:rPr>
          <w:lang w:val="en-US"/>
        </w:rPr>
        <w:t>Yusupova</w:t>
      </w:r>
      <w:proofErr w:type="spellEnd"/>
      <w:r w:rsidRPr="00385119">
        <w:t xml:space="preserve"> “</w:t>
      </w:r>
      <w:proofErr w:type="spellStart"/>
      <w:r>
        <w:rPr>
          <w:lang w:val="en-US"/>
        </w:rPr>
        <w:t>Musiqa</w:t>
      </w:r>
      <w:proofErr w:type="spellEnd"/>
      <w:r w:rsidRPr="00385119">
        <w:t xml:space="preserve">” </w:t>
      </w:r>
      <w:proofErr w:type="spellStart"/>
      <w:r>
        <w:rPr>
          <w:lang w:val="en-US"/>
        </w:rPr>
        <w:t>nashroiyoti</w:t>
      </w:r>
      <w:proofErr w:type="spellEnd"/>
      <w:r w:rsidRPr="00385119">
        <w:t xml:space="preserve"> </w:t>
      </w:r>
      <w:r>
        <w:rPr>
          <w:lang w:val="en-US"/>
        </w:rPr>
        <w:t>Toshkent</w:t>
      </w:r>
      <w:r w:rsidRPr="00385119">
        <w:t xml:space="preserve"> 2010</w:t>
      </w:r>
    </w:p>
    <w:p w:rsidR="00795267" w:rsidRPr="00385119" w:rsidRDefault="00385119" w:rsidP="00ED6C08">
      <w:pPr>
        <w:ind w:firstLine="699"/>
        <w:rPr>
          <w:b/>
          <w:color w:val="auto"/>
          <w:lang w:val="en-US"/>
        </w:rPr>
      </w:pPr>
      <w:r>
        <w:rPr>
          <w:lang w:val="en-US"/>
        </w:rPr>
        <w:t>8. “</w:t>
      </w:r>
      <w:proofErr w:type="spellStart"/>
      <w:r>
        <w:rPr>
          <w:lang w:val="en-US"/>
        </w:rPr>
        <w:t>O‘zbekiston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bastakorlari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musiqashunoslari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ma’lumotnoma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to‘ldirilgan</w:t>
      </w:r>
      <w:proofErr w:type="spellEnd"/>
      <w:r>
        <w:rPr>
          <w:lang w:val="en-US"/>
        </w:rPr>
        <w:t xml:space="preserve"> 2- </w:t>
      </w:r>
      <w:proofErr w:type="spellStart"/>
      <w:r>
        <w:rPr>
          <w:lang w:val="en-US"/>
        </w:rPr>
        <w:t>nashr</w:t>
      </w:r>
      <w:proofErr w:type="spellEnd"/>
      <w:r>
        <w:rPr>
          <w:lang w:val="en-US"/>
        </w:rPr>
        <w:t>. Toshkent -2015</w:t>
      </w:r>
    </w:p>
    <w:p w:rsidR="00795267" w:rsidRPr="00385119" w:rsidRDefault="00795267" w:rsidP="00795267">
      <w:pPr>
        <w:rPr>
          <w:lang w:val="en-US"/>
        </w:rPr>
      </w:pPr>
    </w:p>
    <w:p w:rsidR="00E44979" w:rsidRPr="00385119" w:rsidRDefault="00E44979">
      <w:pPr>
        <w:rPr>
          <w:lang w:val="en-US"/>
        </w:rPr>
      </w:pPr>
    </w:p>
    <w:sectPr w:rsidR="00E44979" w:rsidRPr="00385119" w:rsidSect="00ED6C0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436"/>
    <w:multiLevelType w:val="hybridMultilevel"/>
    <w:tmpl w:val="3D44D510"/>
    <w:lvl w:ilvl="0" w:tplc="670229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F8B1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0A4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AC4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414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E6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07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C8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07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6511F"/>
    <w:multiLevelType w:val="hybridMultilevel"/>
    <w:tmpl w:val="2F58CB5C"/>
    <w:lvl w:ilvl="0" w:tplc="2D929DAA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EAD1630"/>
    <w:multiLevelType w:val="hybridMultilevel"/>
    <w:tmpl w:val="E6DC2002"/>
    <w:lvl w:ilvl="0" w:tplc="45DEAB52">
      <w:start w:val="4"/>
      <w:numFmt w:val="upperRoman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E82CC">
      <w:start w:val="1"/>
      <w:numFmt w:val="decimal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02D3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6B93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EF3D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8AF3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022B5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E2E1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A2A2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55570D"/>
    <w:multiLevelType w:val="hybridMultilevel"/>
    <w:tmpl w:val="B3AAF0D4"/>
    <w:lvl w:ilvl="0" w:tplc="AA5ACA5C">
      <w:start w:val="1"/>
      <w:numFmt w:val="upp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E8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0F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44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C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EF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C86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25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E4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65EAC"/>
    <w:multiLevelType w:val="hybridMultilevel"/>
    <w:tmpl w:val="6B0AEEFC"/>
    <w:lvl w:ilvl="0" w:tplc="4394EAB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26"/>
    <w:rsid w:val="00002B16"/>
    <w:rsid w:val="00032B67"/>
    <w:rsid w:val="000C1E56"/>
    <w:rsid w:val="00164A4E"/>
    <w:rsid w:val="001A74A7"/>
    <w:rsid w:val="001F328F"/>
    <w:rsid w:val="0027650B"/>
    <w:rsid w:val="002C0DBC"/>
    <w:rsid w:val="00385119"/>
    <w:rsid w:val="00595BF6"/>
    <w:rsid w:val="00650414"/>
    <w:rsid w:val="00795267"/>
    <w:rsid w:val="00796B62"/>
    <w:rsid w:val="00805C0A"/>
    <w:rsid w:val="00972618"/>
    <w:rsid w:val="00A3457A"/>
    <w:rsid w:val="00AB5772"/>
    <w:rsid w:val="00AD0F69"/>
    <w:rsid w:val="00CF7AC3"/>
    <w:rsid w:val="00D6084B"/>
    <w:rsid w:val="00DF6571"/>
    <w:rsid w:val="00E44979"/>
    <w:rsid w:val="00ED6C08"/>
    <w:rsid w:val="00F2565D"/>
    <w:rsid w:val="00F3459D"/>
    <w:rsid w:val="00F4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D294"/>
  <w15:docId w15:val="{EDE38BE4-6189-4E68-A02F-43B5EA5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67"/>
    <w:pPr>
      <w:spacing w:after="56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267"/>
    <w:pPr>
      <w:ind w:left="720"/>
      <w:contextualSpacing/>
    </w:pPr>
  </w:style>
  <w:style w:type="table" w:customStyle="1" w:styleId="TableGrid">
    <w:name w:val="TableGrid"/>
    <w:rsid w:val="007952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95267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8"/>
      <w:lang w:val="tr-TR" w:eastAsia="en-US"/>
    </w:rPr>
  </w:style>
  <w:style w:type="character" w:customStyle="1" w:styleId="a5">
    <w:name w:val="Основной текст Знак"/>
    <w:basedOn w:val="a0"/>
    <w:link w:val="a4"/>
    <w:uiPriority w:val="1"/>
    <w:rsid w:val="0079526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6">
    <w:name w:val="Balloon Text"/>
    <w:basedOn w:val="a"/>
    <w:link w:val="a7"/>
    <w:uiPriority w:val="99"/>
    <w:semiHidden/>
    <w:unhideWhenUsed/>
    <w:rsid w:val="00F2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65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10</cp:revision>
  <cp:lastPrinted>2024-08-05T14:03:00Z</cp:lastPrinted>
  <dcterms:created xsi:type="dcterms:W3CDTF">2024-06-22T02:11:00Z</dcterms:created>
  <dcterms:modified xsi:type="dcterms:W3CDTF">2024-09-06T05:46:00Z</dcterms:modified>
</cp:coreProperties>
</file>