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FA34" w14:textId="0F981B18" w:rsidR="007C6F3A" w:rsidRPr="007C6F3A" w:rsidRDefault="00F7705B" w:rsidP="007C6F3A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bookmarkStart w:id="0" w:name="_Hlk177160720"/>
      <w:r>
        <w:rPr>
          <w:color w:val="002060"/>
          <w:spacing w:val="-3"/>
          <w:lang w:val="en-US"/>
        </w:rPr>
        <w:t xml:space="preserve">MUSIQA </w:t>
      </w:r>
      <w:r w:rsidR="00237F87">
        <w:rPr>
          <w:color w:val="002060"/>
          <w:spacing w:val="-3"/>
          <w:lang w:val="en-US"/>
        </w:rPr>
        <w:t>NAZARIYASI FANIDAN</w:t>
      </w:r>
      <w:r>
        <w:rPr>
          <w:color w:val="002060"/>
          <w:spacing w:val="-3"/>
          <w:lang w:val="en-US"/>
        </w:rPr>
        <w:t xml:space="preserve"> </w:t>
      </w:r>
      <w:r>
        <w:rPr>
          <w:color w:val="002060"/>
          <w:lang w:val="en-US"/>
        </w:rPr>
        <w:t xml:space="preserve">UMUMIY </w:t>
      </w:r>
      <w:proofErr w:type="gramStart"/>
      <w:r>
        <w:rPr>
          <w:color w:val="002060"/>
          <w:lang w:val="en-US"/>
        </w:rPr>
        <w:t>O</w:t>
      </w:r>
      <w:r w:rsidRPr="00F7705B">
        <w:rPr>
          <w:color w:val="002060"/>
          <w:lang w:val="en-US"/>
        </w:rPr>
        <w:t>‘</w:t>
      </w:r>
      <w:proofErr w:type="gramEnd"/>
      <w:r>
        <w:rPr>
          <w:color w:val="002060"/>
          <w:lang w:val="en-US"/>
        </w:rPr>
        <w:t xml:space="preserve">RTA </w:t>
      </w:r>
      <w:r w:rsidR="007C6F3A" w:rsidRPr="007C6F3A">
        <w:rPr>
          <w:color w:val="002060"/>
        </w:rPr>
        <w:t>PEDAGOG KADRLARNING MALAKA TOIFALARI</w:t>
      </w:r>
      <w:r w:rsidR="007C6F3A" w:rsidRPr="007C6F3A">
        <w:rPr>
          <w:color w:val="002060"/>
          <w:lang w:val="en-US"/>
        </w:rPr>
        <w:t xml:space="preserve"> </w:t>
      </w:r>
      <w:r w:rsidR="007C6F3A" w:rsidRPr="007C6F3A">
        <w:rPr>
          <w:color w:val="002060"/>
          <w:spacing w:val="-67"/>
        </w:rPr>
        <w:t xml:space="preserve"> </w:t>
      </w:r>
      <w:r w:rsidR="007C6F3A" w:rsidRPr="007C6F3A">
        <w:rPr>
          <w:color w:val="002060"/>
        </w:rPr>
        <w:t>TEST</w:t>
      </w:r>
      <w:r w:rsidR="007C6F3A" w:rsidRPr="007C6F3A">
        <w:rPr>
          <w:color w:val="002060"/>
          <w:spacing w:val="-2"/>
        </w:rPr>
        <w:t xml:space="preserve"> </w:t>
      </w:r>
      <w:r w:rsidR="007C6F3A" w:rsidRPr="007C6F3A">
        <w:rPr>
          <w:color w:val="002060"/>
        </w:rPr>
        <w:t>TIZIMI</w:t>
      </w:r>
      <w:r w:rsidR="007C6F3A" w:rsidRPr="007C6F3A">
        <w:rPr>
          <w:color w:val="002060"/>
          <w:spacing w:val="-3"/>
        </w:rPr>
        <w:t xml:space="preserve"> </w:t>
      </w:r>
      <w:r w:rsidR="007C6F3A" w:rsidRPr="007C6F3A">
        <w:rPr>
          <w:color w:val="002060"/>
        </w:rPr>
        <w:t>UCHUN SPETSIFIKATSIYASI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363"/>
        <w:gridCol w:w="6082"/>
      </w:tblGrid>
      <w:tr w:rsidR="007C6F3A" w:rsidRPr="00EB62AE" w14:paraId="38C67E1C" w14:textId="77777777" w:rsidTr="000A131E">
        <w:trPr>
          <w:trHeight w:val="2416"/>
        </w:trPr>
        <w:tc>
          <w:tcPr>
            <w:tcW w:w="902" w:type="dxa"/>
            <w:vAlign w:val="center"/>
          </w:tcPr>
          <w:p w14:paraId="19217097" w14:textId="77777777" w:rsidR="007C6F3A" w:rsidRPr="007C6F3A" w:rsidRDefault="007C6F3A" w:rsidP="0035667A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</w:rPr>
              <w:t>Soha</w:t>
            </w:r>
            <w:r w:rsidRPr="007C6F3A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2363" w:type="dxa"/>
            <w:vAlign w:val="center"/>
          </w:tcPr>
          <w:p w14:paraId="32E90036" w14:textId="442CFFDD" w:rsidR="007C6F3A" w:rsidRPr="007C6F3A" w:rsidRDefault="007C6F3A" w:rsidP="0035667A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</w:rPr>
              <w:t>Baholanadigan</w:t>
            </w:r>
            <w:r w:rsidRPr="007C6F3A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mazmun</w:t>
            </w:r>
            <w:r w:rsidRPr="007C6F3A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elementi</w:t>
            </w:r>
          </w:p>
          <w:p w14:paraId="2FB9E9AA" w14:textId="77777777" w:rsidR="007C6F3A" w:rsidRPr="007C6F3A" w:rsidRDefault="007C6F3A" w:rsidP="0035667A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  <w:lang w:val="en-US"/>
              </w:rPr>
              <w:t>k</w:t>
            </w:r>
            <w:r w:rsidRPr="007C6F3A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082" w:type="dxa"/>
            <w:vAlign w:val="center"/>
          </w:tcPr>
          <w:p w14:paraId="0A45F4A1" w14:textId="77777777" w:rsidR="007C6F3A" w:rsidRPr="007C6F3A" w:rsidRDefault="007C6F3A" w:rsidP="0035667A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  <w:lang w:val="en-US"/>
              </w:rPr>
              <w:t>Test</w:t>
            </w:r>
            <w:r w:rsidRPr="007C6F3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sinovida</w:t>
            </w:r>
            <w:r w:rsidRPr="007C6F3A">
              <w:rPr>
                <w:b/>
                <w:color w:val="002060"/>
                <w:spacing w:val="-2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baholanadigan</w:t>
            </w:r>
            <w:r w:rsidRPr="007C6F3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mazmun</w:t>
            </w:r>
            <w:r w:rsidRPr="007C6F3A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7C6F3A">
              <w:rPr>
                <w:b/>
                <w:color w:val="002060"/>
                <w:sz w:val="28"/>
              </w:rPr>
              <w:t>elementi</w:t>
            </w:r>
          </w:p>
        </w:tc>
      </w:tr>
      <w:tr w:rsidR="007C6F3A" w:rsidRPr="007C6F3A" w14:paraId="02CD3C0E" w14:textId="77777777" w:rsidTr="0035667A">
        <w:trPr>
          <w:trHeight w:val="468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1E0C5CC" w14:textId="77777777" w:rsidR="007C6F3A" w:rsidRPr="007C6F3A" w:rsidRDefault="007C6F3A" w:rsidP="0035667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171103D8" w14:textId="77777777" w:rsidR="007C6F3A" w:rsidRPr="007C6F3A" w:rsidRDefault="007C6F3A" w:rsidP="005103CD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proofErr w:type="spellStart"/>
            <w:r w:rsidRPr="007C6F3A">
              <w:rPr>
                <w:b/>
                <w:bCs/>
                <w:color w:val="002060"/>
                <w:lang w:val="en-US"/>
              </w:rPr>
              <w:t>Musiqa</w:t>
            </w:r>
            <w:proofErr w:type="spellEnd"/>
            <w:r w:rsidRPr="007C6F3A">
              <w:rPr>
                <w:b/>
                <w:bCs/>
                <w:color w:val="002060"/>
                <w:lang w:val="en-US"/>
              </w:rPr>
              <w:t xml:space="preserve"> nazariyasi</w:t>
            </w:r>
          </w:p>
        </w:tc>
      </w:tr>
      <w:tr w:rsidR="00EB62AE" w:rsidRPr="00EB62AE" w14:paraId="5A3519A8" w14:textId="77777777" w:rsidTr="000A131E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16859C9C" w14:textId="77777777" w:rsidR="00EB62AE" w:rsidRPr="007C6F3A" w:rsidRDefault="00EB62AE" w:rsidP="00EB62A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</w:tcPr>
          <w:p w14:paraId="1ED5D701" w14:textId="474711CE" w:rsidR="00EB62AE" w:rsidRPr="007C6F3A" w:rsidRDefault="00EB62AE" w:rsidP="00EB62AE">
            <w:pPr>
              <w:pStyle w:val="TableParagraph"/>
              <w:rPr>
                <w:sz w:val="28"/>
                <w:lang w:val="en-US"/>
              </w:rPr>
            </w:pPr>
            <w:r w:rsidRPr="007C6F3A">
              <w:rPr>
                <w:sz w:val="28"/>
                <w:lang w:val="en-US"/>
              </w:rPr>
              <w:t xml:space="preserve">                 1</w:t>
            </w:r>
            <w:r>
              <w:rPr>
                <w:sz w:val="28"/>
                <w:lang w:val="en-US"/>
              </w:rPr>
              <w:t>.1</w:t>
            </w:r>
          </w:p>
        </w:tc>
        <w:tc>
          <w:tcPr>
            <w:tcW w:w="6082" w:type="dxa"/>
          </w:tcPr>
          <w:p w14:paraId="0CA6130A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b/>
                <w:bCs/>
                <w:sz w:val="28"/>
                <w:highlight w:val="yellow"/>
                <w:lang w:val="en-US"/>
              </w:rPr>
            </w:pP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Musiqiy</w:t>
            </w:r>
            <w:proofErr w:type="spellEnd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tovush</w:t>
            </w:r>
            <w:proofErr w:type="spellEnd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uz-Cyrl-UZ"/>
              </w:rPr>
              <w:t>Musiqiy tizim</w:t>
            </w:r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. Nota </w:t>
            </w: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yozuvi</w:t>
            </w:r>
            <w:proofErr w:type="spellEnd"/>
          </w:p>
        </w:tc>
      </w:tr>
      <w:tr w:rsidR="00EB62AE" w:rsidRPr="007C6F3A" w14:paraId="6CEAD757" w14:textId="77777777" w:rsidTr="000A131E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4226369F" w14:textId="77777777" w:rsidR="00EB62AE" w:rsidRPr="007C6F3A" w:rsidRDefault="00EB62AE" w:rsidP="00EB62A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</w:tcPr>
          <w:p w14:paraId="4F0A3D83" w14:textId="12AF66AC" w:rsidR="00EB62AE" w:rsidRPr="007C6F3A" w:rsidRDefault="00EB62AE" w:rsidP="00EB62A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1.2</w:t>
            </w:r>
          </w:p>
        </w:tc>
        <w:tc>
          <w:tcPr>
            <w:tcW w:w="6082" w:type="dxa"/>
          </w:tcPr>
          <w:p w14:paraId="56E6BCEE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Lad </w:t>
            </w: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tonallik</w:t>
            </w:r>
          </w:p>
        </w:tc>
      </w:tr>
      <w:tr w:rsidR="00EB62AE" w:rsidRPr="007C6F3A" w14:paraId="5D066D3F" w14:textId="77777777" w:rsidTr="000A131E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08541F7E" w14:textId="77777777" w:rsidR="00EB62AE" w:rsidRPr="007C6F3A" w:rsidRDefault="00EB62AE" w:rsidP="00EB62AE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63" w:type="dxa"/>
          </w:tcPr>
          <w:p w14:paraId="1E48D40E" w14:textId="7365CBAE" w:rsidR="00EB62AE" w:rsidRPr="007C6F3A" w:rsidRDefault="00EB62AE" w:rsidP="00EB62A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1.3</w:t>
            </w:r>
          </w:p>
        </w:tc>
        <w:tc>
          <w:tcPr>
            <w:tcW w:w="6082" w:type="dxa"/>
          </w:tcPr>
          <w:p w14:paraId="6AFBE829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Xalq</w:t>
            </w:r>
            <w:proofErr w:type="spellEnd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musiqasi </w:t>
            </w:r>
            <w:proofErr w:type="spellStart"/>
            <w:r w:rsidRPr="007C6F3A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  <w:t>ladlari</w:t>
            </w:r>
            <w:proofErr w:type="spellEnd"/>
          </w:p>
        </w:tc>
      </w:tr>
      <w:tr w:rsidR="00EB62AE" w:rsidRPr="00EB62AE" w14:paraId="40A66E0D" w14:textId="77777777" w:rsidTr="000A131E">
        <w:trPr>
          <w:trHeight w:val="484"/>
        </w:trPr>
        <w:tc>
          <w:tcPr>
            <w:tcW w:w="902" w:type="dxa"/>
            <w:vMerge/>
          </w:tcPr>
          <w:p w14:paraId="5A99E992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5DA25E27" w14:textId="7C4DB9DB" w:rsidR="00EB62AE" w:rsidRPr="007C6F3A" w:rsidRDefault="00EB62AE" w:rsidP="00EB62AE">
            <w:pPr>
              <w:pStyle w:val="TableParagraph"/>
              <w:spacing w:before="2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1.4</w:t>
            </w:r>
          </w:p>
        </w:tc>
        <w:tc>
          <w:tcPr>
            <w:tcW w:w="6082" w:type="dxa"/>
          </w:tcPr>
          <w:p w14:paraId="3902EF63" w14:textId="77777777" w:rsidR="00EB62AE" w:rsidRPr="007C6F3A" w:rsidRDefault="00EB62AE" w:rsidP="00EB62AE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7C6F3A">
              <w:rPr>
                <w:color w:val="000000" w:themeColor="text1"/>
                <w:sz w:val="28"/>
                <w:lang w:val="en-US"/>
              </w:rPr>
              <w:t>Interval</w:t>
            </w:r>
            <w:r w:rsidRPr="007C6F3A">
              <w:rPr>
                <w:color w:val="000000" w:themeColor="text1"/>
                <w:sz w:val="28"/>
                <w:szCs w:val="28"/>
                <w:lang w:val="uz-Cyrl-UZ"/>
              </w:rPr>
              <w:t xml:space="preserve"> tushunchasi</w:t>
            </w:r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uning turlari</w:t>
            </w:r>
          </w:p>
        </w:tc>
      </w:tr>
      <w:tr w:rsidR="00EB62AE" w:rsidRPr="00EB62AE" w14:paraId="4B9CF1AA" w14:textId="77777777" w:rsidTr="000A131E">
        <w:trPr>
          <w:trHeight w:val="403"/>
        </w:trPr>
        <w:tc>
          <w:tcPr>
            <w:tcW w:w="902" w:type="dxa"/>
            <w:vMerge/>
          </w:tcPr>
          <w:p w14:paraId="4BD8AE55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52A4C2E7" w14:textId="46AA3875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1.5</w:t>
            </w:r>
          </w:p>
        </w:tc>
        <w:tc>
          <w:tcPr>
            <w:tcW w:w="6082" w:type="dxa"/>
          </w:tcPr>
          <w:p w14:paraId="15D5F176" w14:textId="77777777" w:rsidR="00EB62AE" w:rsidRPr="007C6F3A" w:rsidRDefault="00EB62AE" w:rsidP="00EB62AE">
            <w:pPr>
              <w:pStyle w:val="TableParagraph"/>
              <w:jc w:val="both"/>
              <w:rPr>
                <w:color w:val="000000" w:themeColor="text1"/>
                <w:sz w:val="28"/>
                <w:lang w:val="en-US"/>
              </w:rPr>
            </w:pP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Uchtovushlik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uz-Cyrl-UZ"/>
              </w:rPr>
              <w:t xml:space="preserve"> tushunchasi</w:t>
            </w:r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uning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EB62AE" w:rsidRPr="00EB62AE" w14:paraId="243A31FC" w14:textId="77777777" w:rsidTr="000A131E">
        <w:trPr>
          <w:trHeight w:val="403"/>
        </w:trPr>
        <w:tc>
          <w:tcPr>
            <w:tcW w:w="902" w:type="dxa"/>
            <w:vMerge/>
          </w:tcPr>
          <w:p w14:paraId="5EEFF0A1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35EF4394" w14:textId="63ED5353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1.6</w:t>
            </w:r>
          </w:p>
        </w:tc>
        <w:tc>
          <w:tcPr>
            <w:tcW w:w="6082" w:type="dxa"/>
          </w:tcPr>
          <w:p w14:paraId="37005E9B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Septakkord</w:t>
            </w:r>
            <w:proofErr w:type="spellEnd"/>
            <w:r w:rsidRPr="007C6F3A">
              <w:rPr>
                <w:color w:val="000000" w:themeColor="text1"/>
                <w:sz w:val="28"/>
                <w:lang w:val="en-US"/>
              </w:rPr>
              <w:t xml:space="preserve"> </w:t>
            </w:r>
            <w:r w:rsidRPr="007C6F3A">
              <w:rPr>
                <w:color w:val="000000" w:themeColor="text1"/>
                <w:sz w:val="28"/>
                <w:szCs w:val="28"/>
                <w:lang w:val="uz-Cyrl-UZ"/>
              </w:rPr>
              <w:t>tushunchasi</w:t>
            </w:r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>uning</w:t>
            </w:r>
            <w:proofErr w:type="spellEnd"/>
            <w:r w:rsidRPr="007C6F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turlari</w:t>
            </w:r>
            <w:proofErr w:type="spellEnd"/>
          </w:p>
        </w:tc>
      </w:tr>
      <w:tr w:rsidR="00EB62AE" w:rsidRPr="007C6F3A" w14:paraId="36875E94" w14:textId="77777777" w:rsidTr="000A131E">
        <w:trPr>
          <w:trHeight w:val="403"/>
        </w:trPr>
        <w:tc>
          <w:tcPr>
            <w:tcW w:w="902" w:type="dxa"/>
            <w:vMerge/>
          </w:tcPr>
          <w:p w14:paraId="679C4392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70D92CA0" w14:textId="4E98DDA4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1.7</w:t>
            </w:r>
          </w:p>
        </w:tc>
        <w:tc>
          <w:tcPr>
            <w:tcW w:w="6082" w:type="dxa"/>
          </w:tcPr>
          <w:p w14:paraId="5691E83D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Xromatizm</w:t>
            </w:r>
            <w:proofErr w:type="spellEnd"/>
          </w:p>
        </w:tc>
      </w:tr>
      <w:tr w:rsidR="00EB62AE" w:rsidRPr="007C6F3A" w14:paraId="50027CB9" w14:textId="77777777" w:rsidTr="000A131E">
        <w:trPr>
          <w:trHeight w:val="403"/>
        </w:trPr>
        <w:tc>
          <w:tcPr>
            <w:tcW w:w="902" w:type="dxa"/>
          </w:tcPr>
          <w:p w14:paraId="02441542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08F02F04" w14:textId="7AC71064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1.8</w:t>
            </w:r>
          </w:p>
        </w:tc>
        <w:tc>
          <w:tcPr>
            <w:tcW w:w="6082" w:type="dxa"/>
          </w:tcPr>
          <w:p w14:paraId="01485C1D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7C6F3A">
              <w:rPr>
                <w:color w:val="000000" w:themeColor="text1"/>
                <w:sz w:val="28"/>
                <w:lang w:val="en-US"/>
              </w:rPr>
              <w:t xml:space="preserve">Kuy. Kuy </w:t>
            </w: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harakati</w:t>
            </w:r>
            <w:proofErr w:type="spellEnd"/>
            <w:r w:rsidRPr="007C6F3A">
              <w:rPr>
                <w:color w:val="000000" w:themeColor="text1"/>
                <w:sz w:val="28"/>
                <w:lang w:val="en-US"/>
              </w:rPr>
              <w:t xml:space="preserve"> turlari</w:t>
            </w:r>
          </w:p>
        </w:tc>
      </w:tr>
      <w:tr w:rsidR="00EB62AE" w:rsidRPr="007C6F3A" w14:paraId="712079FA" w14:textId="77777777" w:rsidTr="000A131E">
        <w:trPr>
          <w:trHeight w:val="403"/>
        </w:trPr>
        <w:tc>
          <w:tcPr>
            <w:tcW w:w="902" w:type="dxa"/>
          </w:tcPr>
          <w:p w14:paraId="0A7798A3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29274B94" w14:textId="6A142076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1.9</w:t>
            </w:r>
          </w:p>
        </w:tc>
        <w:tc>
          <w:tcPr>
            <w:tcW w:w="6082" w:type="dxa"/>
          </w:tcPr>
          <w:p w14:paraId="638B469A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Transpozitsiya</w:t>
            </w:r>
            <w:proofErr w:type="spellEnd"/>
          </w:p>
        </w:tc>
      </w:tr>
      <w:tr w:rsidR="00EB62AE" w:rsidRPr="007C6F3A" w14:paraId="13C69065" w14:textId="77777777" w:rsidTr="000A131E">
        <w:trPr>
          <w:trHeight w:val="403"/>
        </w:trPr>
        <w:tc>
          <w:tcPr>
            <w:tcW w:w="902" w:type="dxa"/>
          </w:tcPr>
          <w:p w14:paraId="05F46B94" w14:textId="77777777" w:rsidR="00EB62AE" w:rsidRPr="007C6F3A" w:rsidRDefault="00EB62AE" w:rsidP="00EB62A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</w:tcPr>
          <w:p w14:paraId="0CCFB4B5" w14:textId="07BEE12C" w:rsidR="00EB62AE" w:rsidRPr="007C6F3A" w:rsidRDefault="00EB62AE" w:rsidP="00EB62AE">
            <w:pPr>
              <w:pStyle w:val="TableParagraph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2</w:t>
            </w:r>
          </w:p>
        </w:tc>
        <w:tc>
          <w:tcPr>
            <w:tcW w:w="6082" w:type="dxa"/>
          </w:tcPr>
          <w:p w14:paraId="1754301D" w14:textId="77777777" w:rsidR="00EB62AE" w:rsidRPr="007C6F3A" w:rsidRDefault="00EB62AE" w:rsidP="00EB62A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Laddagi</w:t>
            </w:r>
            <w:proofErr w:type="spellEnd"/>
            <w:r w:rsidRPr="007C6F3A">
              <w:rPr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7C6F3A">
              <w:rPr>
                <w:color w:val="000000" w:themeColor="text1"/>
                <w:sz w:val="28"/>
                <w:lang w:val="en-US"/>
              </w:rPr>
              <w:t>alteratsiya</w:t>
            </w:r>
            <w:proofErr w:type="spellEnd"/>
          </w:p>
        </w:tc>
      </w:tr>
    </w:tbl>
    <w:p w14:paraId="439E2D96" w14:textId="77777777" w:rsidR="007C6F3A" w:rsidRPr="007C6F3A" w:rsidRDefault="007C6F3A" w:rsidP="007C6F3A">
      <w:pPr>
        <w:pStyle w:val="1"/>
        <w:spacing w:before="48"/>
        <w:jc w:val="both"/>
        <w:rPr>
          <w:lang w:val="en-US"/>
        </w:rPr>
      </w:pPr>
    </w:p>
    <w:p w14:paraId="2647A47E" w14:textId="22FCE41C" w:rsidR="007C6F3A" w:rsidRDefault="0025539C" w:rsidP="007C6F3A">
      <w:pPr>
        <w:pStyle w:val="1"/>
        <w:spacing w:before="48"/>
        <w:jc w:val="center"/>
        <w:rPr>
          <w:lang w:val="en-US"/>
        </w:rPr>
      </w:pPr>
      <w:proofErr w:type="spellStart"/>
      <w:r>
        <w:rPr>
          <w:lang w:val="en-US"/>
        </w:rPr>
        <w:t>Musiqa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nazariyasi</w:t>
      </w:r>
      <w:proofErr w:type="spellEnd"/>
      <w:r>
        <w:rPr>
          <w:lang w:val="en-US"/>
        </w:rPr>
        <w:t xml:space="preserve"> </w:t>
      </w:r>
      <w:proofErr w:type="spellStart"/>
      <w:r w:rsidRPr="0025539C">
        <w:rPr>
          <w:lang w:val="en-US"/>
        </w:rPr>
        <w:t>fanidan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malaka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toifasi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sinoviga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tayyorgarlik</w:t>
      </w:r>
      <w:proofErr w:type="spellEnd"/>
      <w:r w:rsidRPr="0025539C">
        <w:rPr>
          <w:lang w:val="en-US"/>
        </w:rPr>
        <w:t xml:space="preserve"> </w:t>
      </w:r>
      <w:proofErr w:type="spellStart"/>
      <w:proofErr w:type="gramStart"/>
      <w:r w:rsidRPr="0025539C">
        <w:rPr>
          <w:lang w:val="en-US"/>
        </w:rPr>
        <w:t>ko‘</w:t>
      </w:r>
      <w:proofErr w:type="gramEnd"/>
      <w:r w:rsidRPr="0025539C">
        <w:rPr>
          <w:lang w:val="en-US"/>
        </w:rPr>
        <w:t>rish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uchun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adabiyotlar</w:t>
      </w:r>
      <w:proofErr w:type="spellEnd"/>
      <w:r w:rsidRPr="0025539C">
        <w:rPr>
          <w:lang w:val="en-US"/>
        </w:rPr>
        <w:t xml:space="preserve"> </w:t>
      </w:r>
      <w:proofErr w:type="spellStart"/>
      <w:r w:rsidRPr="0025539C">
        <w:rPr>
          <w:lang w:val="en-US"/>
        </w:rPr>
        <w:t>ro‘yxati</w:t>
      </w:r>
      <w:proofErr w:type="spellEnd"/>
      <w:r w:rsidRPr="0025539C">
        <w:rPr>
          <w:lang w:val="en-US"/>
        </w:rPr>
        <w:t>:</w:t>
      </w:r>
    </w:p>
    <w:p w14:paraId="545142AC" w14:textId="77777777" w:rsidR="0025539C" w:rsidRPr="007C6F3A" w:rsidRDefault="0025539C" w:rsidP="0025539C">
      <w:pPr>
        <w:pStyle w:val="1"/>
        <w:spacing w:before="48"/>
        <w:ind w:left="0"/>
        <w:rPr>
          <w:lang w:val="en-US"/>
        </w:rPr>
      </w:pPr>
    </w:p>
    <w:p w14:paraId="257E36D0" w14:textId="77777777" w:rsidR="007C6F3A" w:rsidRPr="007C6F3A" w:rsidRDefault="007C6F3A" w:rsidP="007C6F3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bookmarkStart w:id="1" w:name="_Hlk177159039"/>
      <w:proofErr w:type="spellStart"/>
      <w:r w:rsidRPr="007C6F3A">
        <w:rPr>
          <w:color w:val="000000"/>
          <w:sz w:val="28"/>
          <w:szCs w:val="28"/>
          <w:lang w:val="en-US"/>
        </w:rPr>
        <w:t>Musiqa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6F3A">
        <w:rPr>
          <w:color w:val="000000"/>
          <w:sz w:val="28"/>
          <w:szCs w:val="28"/>
          <w:lang w:val="en-US"/>
        </w:rPr>
        <w:t>elementar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C6F3A">
        <w:rPr>
          <w:color w:val="000000"/>
          <w:sz w:val="28"/>
          <w:szCs w:val="28"/>
          <w:lang w:val="en-US"/>
        </w:rPr>
        <w:t>nazariyasi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C6F3A">
        <w:rPr>
          <w:color w:val="000000"/>
          <w:sz w:val="28"/>
          <w:szCs w:val="28"/>
          <w:lang w:val="en-US"/>
        </w:rPr>
        <w:t>Garmoniya</w:t>
      </w:r>
      <w:proofErr w:type="spellEnd"/>
      <w:r w:rsidRPr="007C6F3A">
        <w:t xml:space="preserve"> </w:t>
      </w:r>
      <w:proofErr w:type="spellStart"/>
      <w:r w:rsidRPr="007C6F3A">
        <w:rPr>
          <w:color w:val="000000"/>
          <w:sz w:val="28"/>
          <w:szCs w:val="28"/>
          <w:lang w:val="en-US"/>
        </w:rPr>
        <w:t>Ibraximjanova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 G.A., </w:t>
      </w:r>
      <w:proofErr w:type="spellStart"/>
      <w:r w:rsidRPr="007C6F3A">
        <w:rPr>
          <w:color w:val="000000"/>
          <w:sz w:val="28"/>
          <w:szCs w:val="28"/>
          <w:lang w:val="en-US"/>
        </w:rPr>
        <w:t>Urmanova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 L.A., </w:t>
      </w:r>
      <w:proofErr w:type="spellStart"/>
      <w:r w:rsidRPr="007C6F3A">
        <w:rPr>
          <w:color w:val="000000"/>
          <w:sz w:val="28"/>
          <w:szCs w:val="28"/>
          <w:lang w:val="en-US"/>
        </w:rPr>
        <w:t>Xodjayeva</w:t>
      </w:r>
      <w:proofErr w:type="spellEnd"/>
      <w:r w:rsidRPr="007C6F3A">
        <w:rPr>
          <w:color w:val="000000"/>
          <w:sz w:val="28"/>
          <w:szCs w:val="28"/>
          <w:lang w:val="en-US"/>
        </w:rPr>
        <w:t xml:space="preserve"> M. X., Xalilov F.N.</w:t>
      </w:r>
      <w:r w:rsidRPr="007C6F3A">
        <w:rPr>
          <w:rFonts w:eastAsia="Georgia"/>
          <w:sz w:val="28"/>
          <w:szCs w:val="28"/>
          <w:lang w:val="en-GB"/>
        </w:rPr>
        <w:t xml:space="preserve"> Toshkent-2017</w:t>
      </w:r>
    </w:p>
    <w:p w14:paraId="76099683" w14:textId="77777777" w:rsidR="007C6F3A" w:rsidRPr="007C6F3A" w:rsidRDefault="007C6F3A" w:rsidP="007C6F3A">
      <w:pPr>
        <w:pStyle w:val="a5"/>
        <w:tabs>
          <w:tab w:val="left" w:pos="993"/>
          <w:tab w:val="left" w:pos="1276"/>
        </w:tabs>
        <w:spacing w:before="47"/>
        <w:ind w:left="720" w:right="285" w:firstLine="0"/>
        <w:jc w:val="both"/>
        <w:rPr>
          <w:rFonts w:eastAsia="Georgia"/>
          <w:sz w:val="28"/>
          <w:szCs w:val="28"/>
          <w:lang w:val="en-US"/>
        </w:rPr>
      </w:pPr>
      <w:r w:rsidRPr="007C6F3A">
        <w:rPr>
          <w:rFonts w:eastAsia="Georgia"/>
          <w:sz w:val="28"/>
          <w:szCs w:val="28"/>
          <w:lang w:val="en-GB"/>
        </w:rPr>
        <w:t>2.</w:t>
      </w:r>
      <w:proofErr w:type="spellStart"/>
      <w:r w:rsidRPr="007C6F3A">
        <w:rPr>
          <w:rFonts w:eastAsia="Georgia"/>
          <w:sz w:val="28"/>
          <w:szCs w:val="28"/>
          <w:lang w:val="en-US"/>
        </w:rPr>
        <w:t>Musiqa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eastAsia="Georgia"/>
          <w:sz w:val="28"/>
          <w:szCs w:val="28"/>
          <w:lang w:val="en-US"/>
        </w:rPr>
        <w:t>nazariyasi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. </w:t>
      </w:r>
      <w:proofErr w:type="spellStart"/>
      <w:r w:rsidRPr="007C6F3A">
        <w:rPr>
          <w:rFonts w:eastAsia="Georgia"/>
          <w:sz w:val="28"/>
          <w:szCs w:val="28"/>
          <w:lang w:val="en-US"/>
        </w:rPr>
        <w:t>Urmanova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 L.A, </w:t>
      </w:r>
      <w:proofErr w:type="spellStart"/>
      <w:r w:rsidRPr="007C6F3A">
        <w:rPr>
          <w:rFonts w:eastAsia="Georgia"/>
          <w:sz w:val="28"/>
          <w:szCs w:val="28"/>
          <w:lang w:val="en-US"/>
        </w:rPr>
        <w:t>Trigulova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 A.X, </w:t>
      </w:r>
      <w:proofErr w:type="spellStart"/>
      <w:r w:rsidRPr="007C6F3A">
        <w:rPr>
          <w:rFonts w:eastAsia="Georgia"/>
          <w:sz w:val="28"/>
          <w:szCs w:val="28"/>
          <w:lang w:val="en-US"/>
        </w:rPr>
        <w:t>Ibraximjanova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 G.A. Toshkent-2013</w:t>
      </w:r>
    </w:p>
    <w:bookmarkEnd w:id="0"/>
    <w:p w14:paraId="68E00E55" w14:textId="7777777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  <w:lang w:val="en-GB"/>
        </w:rPr>
        <w:t xml:space="preserve">     </w:t>
      </w:r>
      <w:r w:rsidRPr="007C6F3A">
        <w:rPr>
          <w:rFonts w:ascii="Times New Roman" w:eastAsia="Georgia" w:hAnsi="Times New Roman" w:cs="Times New Roman"/>
          <w:sz w:val="28"/>
          <w:szCs w:val="28"/>
        </w:rPr>
        <w:t>3. Элементарная теория музыки.</w:t>
      </w:r>
      <w:r w:rsidRPr="007C6F3A">
        <w:rPr>
          <w:rFonts w:ascii="Times New Roman" w:hAnsi="Times New Roman" w:cs="Times New Roman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</w:rPr>
        <w:t>В.Вахромеев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</w:rPr>
        <w:t>.</w:t>
      </w:r>
      <w:r w:rsidRPr="007C6F3A">
        <w:rPr>
          <w:rFonts w:ascii="Times New Roman" w:hAnsi="Times New Roman" w:cs="Times New Roman"/>
          <w:color w:val="000000"/>
          <w:sz w:val="28"/>
          <w:szCs w:val="28"/>
        </w:rPr>
        <w:t xml:space="preserve"> Москва-1961</w:t>
      </w:r>
    </w:p>
    <w:p w14:paraId="7692BEB3" w14:textId="7777777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  <w:lang w:val="en-US"/>
        </w:rPr>
      </w:pPr>
      <w:r w:rsidRPr="007C6F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Musiqaning</w:t>
      </w:r>
      <w:proofErr w:type="spellEnd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elementar</w:t>
      </w:r>
      <w:proofErr w:type="spellEnd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nazariyasi</w:t>
      </w:r>
      <w:proofErr w:type="spellEnd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. Q. Rahimov. “</w:t>
      </w:r>
      <w:proofErr w:type="spellStart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Musiqa</w:t>
      </w:r>
      <w:proofErr w:type="spellEnd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nashriyoti</w:t>
      </w:r>
      <w:proofErr w:type="spellEnd"/>
      <w:r w:rsidRPr="007C6F3A">
        <w:rPr>
          <w:rFonts w:ascii="Times New Roman" w:hAnsi="Times New Roman" w:cs="Times New Roman"/>
          <w:color w:val="000000"/>
          <w:sz w:val="28"/>
          <w:szCs w:val="28"/>
          <w:lang w:val="en-US"/>
        </w:rPr>
        <w:t>” Toshkent-2007</w:t>
      </w:r>
    </w:p>
    <w:bookmarkEnd w:id="1"/>
    <w:p w14:paraId="76AAC179" w14:textId="7777777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    5.</w:t>
      </w:r>
      <w:r w:rsidRPr="007C6F3A">
        <w:rPr>
          <w:rFonts w:ascii="Times New Roman" w:eastAsia="Georgia" w:hAnsi="Times New Roman" w:cs="Times New Roman"/>
          <w:sz w:val="28"/>
          <w:szCs w:val="28"/>
        </w:rPr>
        <w:t>Элементарная</w:t>
      </w: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теория</w:t>
      </w: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музыки</w:t>
      </w: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. </w:t>
      </w:r>
      <w:r w:rsidRPr="007C6F3A">
        <w:rPr>
          <w:rFonts w:ascii="Times New Roman" w:eastAsia="Georgia" w:hAnsi="Times New Roman" w:cs="Times New Roman"/>
          <w:sz w:val="28"/>
          <w:szCs w:val="28"/>
        </w:rPr>
        <w:t>Б. Алексеев, А. Мясоедов. Москва.: Музыка-1986</w:t>
      </w:r>
    </w:p>
    <w:p w14:paraId="0FCD4741" w14:textId="7777777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</w:rPr>
        <w:t xml:space="preserve">     6.Задачи и упражнения по элементарной теории музыки. В. Хвостенко. Москва-1965</w:t>
      </w:r>
    </w:p>
    <w:p w14:paraId="51334BAC" w14:textId="7777777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  <w:lang w:val="en-US"/>
        </w:rPr>
      </w:pPr>
      <w:r w:rsidRPr="007C6F3A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     </w:t>
      </w:r>
      <w:r w:rsidRPr="00EB62AE">
        <w:rPr>
          <w:rFonts w:ascii="Times New Roman" w:eastAsia="Georgia" w:hAnsi="Times New Roman" w:cs="Times New Roman"/>
          <w:sz w:val="28"/>
          <w:szCs w:val="28"/>
          <w:lang w:val="en-US"/>
        </w:rPr>
        <w:t>7.</w:t>
      </w: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Musiqa</w:t>
      </w:r>
      <w:r w:rsidRPr="00EB62AE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nazariyasi</w:t>
      </w:r>
      <w:proofErr w:type="spellEnd"/>
      <w:r w:rsidRPr="00EB62AE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. </w:t>
      </w: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N. </w:t>
      </w:r>
      <w:proofErr w:type="spellStart"/>
      <w:proofErr w:type="gram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Turg‘</w:t>
      </w:r>
      <w:proofErr w:type="gram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unova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, Z.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Arzibayeva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Toshkent-2018</w:t>
      </w:r>
    </w:p>
    <w:p w14:paraId="37EAF521" w14:textId="5927374C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  <w:lang w:val="en-US"/>
        </w:rPr>
      </w:pPr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    8.Musiqaning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elementar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nazariyasi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bo‘</w:t>
      </w:r>
      <w:proofErr w:type="gram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yicha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mashq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va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vazifalar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to‘plami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. Q. Rahimov. Toshkent-</w:t>
      </w:r>
      <w:proofErr w:type="gramStart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O‘</w:t>
      </w:r>
      <w:proofErr w:type="gramEnd"/>
      <w:r w:rsidRPr="007C6F3A">
        <w:rPr>
          <w:rFonts w:ascii="Times New Roman" w:eastAsia="Georgia" w:hAnsi="Times New Roman" w:cs="Times New Roman"/>
          <w:sz w:val="28"/>
          <w:szCs w:val="28"/>
          <w:lang w:val="en-US"/>
        </w:rPr>
        <w:t>zbekiston-2006</w:t>
      </w:r>
    </w:p>
    <w:p w14:paraId="4BCABF31" w14:textId="77777777" w:rsidR="007C6F3A" w:rsidRPr="007C6F3A" w:rsidRDefault="007C6F3A" w:rsidP="007C6F3A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bookmarkStart w:id="2" w:name="_Hlk177160588"/>
      <w:proofErr w:type="spellStart"/>
      <w:r w:rsidRPr="007C6F3A">
        <w:rPr>
          <w:rFonts w:eastAsia="Georgia"/>
          <w:sz w:val="28"/>
          <w:szCs w:val="28"/>
          <w:lang w:val="en-US"/>
        </w:rPr>
        <w:t>Musiqa</w:t>
      </w:r>
      <w:proofErr w:type="spellEnd"/>
      <w:r w:rsidRPr="007C6F3A">
        <w:rPr>
          <w:rFonts w:eastAsia="Georgia"/>
          <w:sz w:val="28"/>
          <w:szCs w:val="28"/>
          <w:lang w:val="en-US"/>
        </w:rPr>
        <w:t xml:space="preserve"> </w:t>
      </w:r>
      <w:proofErr w:type="spellStart"/>
      <w:proofErr w:type="gramStart"/>
      <w:r w:rsidRPr="007C6F3A">
        <w:rPr>
          <w:rFonts w:eastAsia="Georgia"/>
          <w:sz w:val="28"/>
          <w:szCs w:val="28"/>
          <w:lang w:val="en-US"/>
        </w:rPr>
        <w:t>lug‘</w:t>
      </w:r>
      <w:proofErr w:type="gramEnd"/>
      <w:r w:rsidRPr="007C6F3A">
        <w:rPr>
          <w:rFonts w:eastAsia="Georgia"/>
          <w:sz w:val="28"/>
          <w:szCs w:val="28"/>
          <w:lang w:val="en-US"/>
        </w:rPr>
        <w:t>ati</w:t>
      </w:r>
      <w:proofErr w:type="spellEnd"/>
      <w:r w:rsidRPr="007C6F3A">
        <w:rPr>
          <w:rFonts w:eastAsia="Georgia"/>
          <w:sz w:val="28"/>
          <w:szCs w:val="28"/>
          <w:lang w:val="en-US"/>
        </w:rPr>
        <w:t>. I. Akbarov. Toshkent-1987</w:t>
      </w:r>
    </w:p>
    <w:bookmarkEnd w:id="2"/>
    <w:p w14:paraId="3C158A3A" w14:textId="77777777" w:rsidR="00797905" w:rsidRPr="007C6F3A" w:rsidRDefault="00797905">
      <w:pPr>
        <w:rPr>
          <w:rFonts w:ascii="Times New Roman" w:hAnsi="Times New Roman" w:cs="Times New Roman"/>
        </w:rPr>
      </w:pPr>
    </w:p>
    <w:sectPr w:rsidR="00797905" w:rsidRPr="007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128E9"/>
    <w:multiLevelType w:val="hybridMultilevel"/>
    <w:tmpl w:val="4E98B528"/>
    <w:lvl w:ilvl="0" w:tplc="2C3093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638C"/>
    <w:multiLevelType w:val="hybridMultilevel"/>
    <w:tmpl w:val="F3A479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3563">
    <w:abstractNumId w:val="0"/>
  </w:num>
  <w:num w:numId="2" w16cid:durableId="9379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55"/>
    <w:rsid w:val="000A131E"/>
    <w:rsid w:val="00176280"/>
    <w:rsid w:val="00237F87"/>
    <w:rsid w:val="0025539C"/>
    <w:rsid w:val="00366C26"/>
    <w:rsid w:val="005103CD"/>
    <w:rsid w:val="00587C2F"/>
    <w:rsid w:val="00797905"/>
    <w:rsid w:val="007C6F3A"/>
    <w:rsid w:val="008F4AEE"/>
    <w:rsid w:val="00A57555"/>
    <w:rsid w:val="00A81418"/>
    <w:rsid w:val="00A86D17"/>
    <w:rsid w:val="00EB62AE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B69E"/>
  <w15:chartTrackingRefBased/>
  <w15:docId w15:val="{30F92B15-4E19-4084-A748-B25911FF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F3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3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customStyle="1" w:styleId="TableNormal">
    <w:name w:val="Table Normal"/>
    <w:uiPriority w:val="2"/>
    <w:semiHidden/>
    <w:unhideWhenUsed/>
    <w:qFormat/>
    <w:rsid w:val="007C6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F3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4">
    <w:name w:val="Основной текст Знак"/>
    <w:basedOn w:val="a0"/>
    <w:link w:val="a3"/>
    <w:uiPriority w:val="1"/>
    <w:rsid w:val="007C6F3A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7C6F3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a"/>
    <w:uiPriority w:val="1"/>
    <w:qFormat/>
    <w:rsid w:val="007C6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ntStyle49">
    <w:name w:val="Font Style49"/>
    <w:rsid w:val="007C6F3A"/>
    <w:rPr>
      <w:rFonts w:ascii="Times New Roman" w:hAnsi="Times New Roman" w:cs="Times New Roman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2024-09-16T04:46:00Z</dcterms:created>
  <dcterms:modified xsi:type="dcterms:W3CDTF">2024-09-16T11:53:00Z</dcterms:modified>
</cp:coreProperties>
</file>