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60FD" w14:textId="02E426F4" w:rsidR="00941732" w:rsidRDefault="0048302B" w:rsidP="00941732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>
        <w:rPr>
          <w:color w:val="002060"/>
          <w:spacing w:val="-3"/>
        </w:rPr>
        <w:t>JAHON MUSIQA TARIXI</w:t>
      </w:r>
      <w:r w:rsidRPr="0048302B">
        <w:rPr>
          <w:color w:val="002060"/>
          <w:spacing w:val="-3"/>
        </w:rPr>
        <w:t xml:space="preserve"> FANIDAN UMUMIY O‘RTA PEDAGOG KADRLARNING MALAKA TOIFALARI  TEST TIZIMI UCHUN SPETSIFIKATSIYASI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222"/>
        <w:gridCol w:w="6222"/>
      </w:tblGrid>
      <w:tr w:rsidR="00941732" w:rsidRPr="00642B9D" w14:paraId="67F8F4D1" w14:textId="77777777" w:rsidTr="00B60040">
        <w:trPr>
          <w:trHeight w:val="2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979C" w14:textId="77777777" w:rsidR="00941732" w:rsidRDefault="00941732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Sohakodi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2360" w14:textId="41C0AF9A" w:rsidR="00941732" w:rsidRDefault="00941732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Baholnadigan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mazmun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elementi</w:t>
            </w:r>
          </w:p>
          <w:p w14:paraId="7847DC55" w14:textId="77777777" w:rsidR="00941732" w:rsidRDefault="00941732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AD80" w14:textId="77777777" w:rsidR="00941732" w:rsidRDefault="00941732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Test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sinovida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baholanadigan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mazmun</w:t>
            </w:r>
            <w:r w:rsidR="00993223" w:rsidRPr="00993223">
              <w:rPr>
                <w:b/>
                <w:color w:val="002060"/>
                <w:sz w:val="28"/>
              </w:rPr>
              <w:t xml:space="preserve"> </w:t>
            </w:r>
            <w:r>
              <w:rPr>
                <w:b/>
                <w:color w:val="002060"/>
                <w:sz w:val="28"/>
              </w:rPr>
              <w:t>elementi</w:t>
            </w:r>
          </w:p>
        </w:tc>
      </w:tr>
      <w:tr w:rsidR="00941732" w14:paraId="649278E8" w14:textId="77777777" w:rsidTr="00993223">
        <w:trPr>
          <w:trHeight w:val="46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4F6BA" w14:textId="77777777" w:rsidR="00941732" w:rsidRDefault="0094173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20A1" w14:textId="77777777" w:rsidR="00941732" w:rsidRDefault="00941732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Jahon musiqasi tarixi</w:t>
            </w:r>
          </w:p>
        </w:tc>
      </w:tr>
      <w:tr w:rsidR="00022021" w:rsidRPr="00642B9D" w14:paraId="0064E2B5" w14:textId="77777777" w:rsidTr="00B60040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3553DD" w14:textId="77777777" w:rsidR="00022021" w:rsidRDefault="00022021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4198" w14:textId="77777777" w:rsidR="00022021" w:rsidRDefault="000220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24CF" w14:textId="77777777" w:rsidR="00022021" w:rsidRPr="00022021" w:rsidRDefault="00022021">
            <w:pPr>
              <w:pStyle w:val="TableParagraph"/>
              <w:ind w:left="108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22021">
              <w:rPr>
                <w:rStyle w:val="FontStyle49"/>
                <w:b w:val="0"/>
                <w:sz w:val="28"/>
                <w:szCs w:val="28"/>
              </w:rPr>
              <w:t xml:space="preserve">Qadimgi davr musiqa san’ati. </w:t>
            </w:r>
            <w:r w:rsidRPr="00022021">
              <w:rPr>
                <w:sz w:val="28"/>
                <w:szCs w:val="28"/>
              </w:rPr>
              <w:t>Antik davr musiqa madaniyati</w:t>
            </w:r>
          </w:p>
        </w:tc>
      </w:tr>
      <w:tr w:rsidR="00022021" w:rsidRPr="00993223" w14:paraId="43F84097" w14:textId="77777777" w:rsidTr="00B60040">
        <w:trPr>
          <w:trHeight w:val="484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59F480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9590" w14:textId="77777777" w:rsidR="00022021" w:rsidRDefault="00022021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8CFB" w14:textId="77777777" w:rsidR="00022021" w:rsidRPr="00022021" w:rsidRDefault="00022021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r w:rsidRPr="00022021">
              <w:rPr>
                <w:rStyle w:val="FontStyle49"/>
                <w:b w:val="0"/>
                <w:sz w:val="28"/>
                <w:szCs w:val="28"/>
              </w:rPr>
              <w:t>Qadimgi Yunon musiqa madaniyati</w:t>
            </w:r>
          </w:p>
        </w:tc>
      </w:tr>
      <w:tr w:rsidR="00022021" w:rsidRPr="00993223" w14:paraId="1CA88BD3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D2BEAB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697C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78D6" w14:textId="77777777" w:rsidR="00022021" w:rsidRPr="00022021" w:rsidRDefault="00022021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</w:rPr>
            </w:pPr>
            <w:r w:rsidRPr="00022021">
              <w:rPr>
                <w:rStyle w:val="FontStyle49"/>
                <w:b w:val="0"/>
                <w:sz w:val="28"/>
                <w:szCs w:val="28"/>
              </w:rPr>
              <w:t>Qadimgi Rim musiqa madaniyati</w:t>
            </w:r>
          </w:p>
        </w:tc>
      </w:tr>
      <w:tr w:rsidR="00022021" w:rsidRPr="00642B9D" w14:paraId="611538EE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08EE94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5DD6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ABD0" w14:textId="77777777" w:rsidR="00022021" w:rsidRDefault="00022021" w:rsidP="00022021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Ilk O‘rta asr musiqa madaniyati</w:t>
            </w:r>
          </w:p>
        </w:tc>
      </w:tr>
      <w:tr w:rsidR="00022021" w:rsidRPr="00642B9D" w14:paraId="64C2FAE4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35F1A9" w14:textId="77777777" w:rsidR="00022021" w:rsidRDefault="000220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82C9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412C" w14:textId="77777777" w:rsidR="00022021" w:rsidRDefault="00022021" w:rsidP="00062963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O‘rta asr cherkov musiqasining tavsifi </w:t>
            </w:r>
          </w:p>
        </w:tc>
      </w:tr>
      <w:tr w:rsidR="00022021" w14:paraId="074A85CF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FE8BA" w14:textId="77777777" w:rsidR="00022021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0A1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07C9" w14:textId="77777777" w:rsidR="00022021" w:rsidRPr="00022021" w:rsidRDefault="00022021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r w:rsidRPr="00022021">
              <w:rPr>
                <w:bCs/>
                <w:sz w:val="28"/>
                <w:szCs w:val="28"/>
              </w:rPr>
              <w:t>Vizantiya musiqa san’ati</w:t>
            </w:r>
          </w:p>
        </w:tc>
      </w:tr>
      <w:tr w:rsidR="00022021" w:rsidRPr="00642B9D" w14:paraId="450D590D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C1D3B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41C3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D42C" w14:textId="77777777" w:rsidR="00022021" w:rsidRPr="00022021" w:rsidRDefault="00022021" w:rsidP="00022021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</w:rPr>
            </w:pPr>
            <w:r w:rsidRPr="00022021">
              <w:rPr>
                <w:bCs/>
                <w:sz w:val="28"/>
                <w:szCs w:val="28"/>
              </w:rPr>
              <w:t>Ko</w:t>
            </w:r>
            <w:r>
              <w:rPr>
                <w:color w:val="000000" w:themeColor="text1"/>
                <w:sz w:val="28"/>
              </w:rPr>
              <w:t>‘</w:t>
            </w:r>
            <w:r w:rsidRPr="00022021">
              <w:rPr>
                <w:bCs/>
                <w:sz w:val="28"/>
                <w:szCs w:val="28"/>
              </w:rPr>
              <w:t>p ovozli musiqaning rivoji</w:t>
            </w:r>
          </w:p>
        </w:tc>
      </w:tr>
      <w:tr w:rsidR="00022021" w:rsidRPr="00642B9D" w14:paraId="65565743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E22FD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0088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12DC" w14:textId="77777777" w:rsidR="00022021" w:rsidRDefault="00022021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Uyg‘onish </w:t>
            </w:r>
            <w:r w:rsidRPr="00022021">
              <w:rPr>
                <w:sz w:val="28"/>
                <w:szCs w:val="28"/>
              </w:rPr>
              <w:t>(Renessans)</w:t>
            </w:r>
            <w:r>
              <w:t xml:space="preserve"> </w:t>
            </w:r>
            <w:r>
              <w:rPr>
                <w:color w:val="000000" w:themeColor="text1"/>
                <w:sz w:val="28"/>
              </w:rPr>
              <w:t>davri musiqa san’ati</w:t>
            </w:r>
          </w:p>
        </w:tc>
      </w:tr>
      <w:tr w:rsidR="00022021" w14:paraId="2EEE33C2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EA146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E8B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923E" w14:textId="77777777" w:rsidR="00022021" w:rsidRDefault="00022021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Barokko davri musiqa madaniyati</w:t>
            </w:r>
          </w:p>
        </w:tc>
      </w:tr>
      <w:tr w:rsidR="00022021" w14:paraId="54CC3D45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46E26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6505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A04" w14:textId="77777777" w:rsidR="00022021" w:rsidRDefault="00022021" w:rsidP="00022021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Opera janrining vujudga kelishi</w:t>
            </w:r>
          </w:p>
        </w:tc>
      </w:tr>
      <w:tr w:rsidR="00022021" w:rsidRPr="00642B9D" w14:paraId="1DED2402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75689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90C6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CEF3" w14:textId="77777777" w:rsidR="00022021" w:rsidRDefault="00022021" w:rsidP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XVII asr G‘arb-YEVROPA cholg‘u musiqasi</w:t>
            </w:r>
          </w:p>
        </w:tc>
      </w:tr>
      <w:tr w:rsidR="00022021" w:rsidRPr="00642B9D" w14:paraId="0217BFE7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B3180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CDFF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88F3" w14:textId="77777777" w:rsidR="00022021" w:rsidRPr="00022021" w:rsidRDefault="00022021" w:rsidP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XVII asr rus musiqa tarixi</w:t>
            </w:r>
          </w:p>
        </w:tc>
      </w:tr>
      <w:tr w:rsidR="00022021" w14:paraId="17F876E8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9AA6D" w14:textId="77777777" w:rsidR="00022021" w:rsidRP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991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D4B9" w14:textId="77777777" w:rsidR="00022021" w:rsidRPr="00022021" w:rsidRDefault="00022021" w:rsidP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r w:rsidRPr="00022021">
              <w:rPr>
                <w:sz w:val="28"/>
                <w:szCs w:val="28"/>
              </w:rPr>
              <w:t>Klassik davr</w:t>
            </w:r>
            <w:r w:rsidRPr="00022021">
              <w:rPr>
                <w:color w:val="000000" w:themeColor="text1"/>
                <w:sz w:val="28"/>
                <w:szCs w:val="28"/>
              </w:rPr>
              <w:t xml:space="preserve"> musiqa madaniyati</w:t>
            </w:r>
          </w:p>
        </w:tc>
      </w:tr>
      <w:tr w:rsidR="00022021" w14:paraId="23048A33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65083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8E33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27DA" w14:textId="77777777" w:rsidR="00022021" w:rsidRDefault="00022021" w:rsidP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Romantizm davri musiqa madaniyati</w:t>
            </w:r>
          </w:p>
        </w:tc>
      </w:tr>
      <w:tr w:rsidR="00022021" w:rsidRPr="00642B9D" w14:paraId="598574C1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67C41" w14:textId="77777777" w:rsidR="00022021" w:rsidRDefault="00022021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628" w14:textId="77777777" w:rsidR="00022021" w:rsidRPr="00022021" w:rsidRDefault="00022021" w:rsidP="00022021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7D62" w14:textId="77777777" w:rsidR="00022021" w:rsidRPr="00022021" w:rsidRDefault="00022021" w:rsidP="00022021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022021">
              <w:rPr>
                <w:sz w:val="28"/>
                <w:szCs w:val="28"/>
              </w:rPr>
              <w:t xml:space="preserve">XIX-XX asrlar musiqa madaniyati </w:t>
            </w:r>
          </w:p>
          <w:p w14:paraId="6452DA16" w14:textId="77777777" w:rsidR="00022021" w:rsidRDefault="00022021" w:rsidP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  <w:r w:rsidRPr="00022021">
              <w:rPr>
                <w:sz w:val="28"/>
                <w:szCs w:val="28"/>
              </w:rPr>
              <w:t>(Impressionizm, ekspressionizm,neoklassitsizm)</w:t>
            </w:r>
          </w:p>
        </w:tc>
      </w:tr>
      <w:tr w:rsidR="00022021" w:rsidRPr="00642B9D" w14:paraId="382F52E5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CE621" w14:textId="77777777" w:rsidR="00022021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6DE9" w14:textId="77777777" w:rsidR="00022021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491B" w14:textId="77777777" w:rsidR="00022021" w:rsidRPr="00993223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</w:p>
        </w:tc>
      </w:tr>
      <w:tr w:rsidR="00022021" w:rsidRPr="00642B9D" w14:paraId="15887A41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BFCFA" w14:textId="77777777" w:rsidR="00022021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7DF" w14:textId="77777777" w:rsidR="00022021" w:rsidRPr="00993223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092" w14:textId="77777777" w:rsidR="00022021" w:rsidRPr="00993223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</w:p>
        </w:tc>
      </w:tr>
      <w:tr w:rsidR="00022021" w:rsidRPr="00642B9D" w14:paraId="488658FC" w14:textId="77777777" w:rsidTr="00B60040">
        <w:trPr>
          <w:trHeight w:val="403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BF58" w14:textId="77777777" w:rsidR="00022021" w:rsidRDefault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17E" w14:textId="77777777" w:rsidR="00022021" w:rsidRPr="00993223" w:rsidRDefault="00022021">
            <w:pPr>
              <w:pStyle w:val="TableParagraph"/>
              <w:ind w:left="105"/>
              <w:jc w:val="center"/>
              <w:rPr>
                <w:sz w:val="28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667" w14:textId="77777777" w:rsidR="00022021" w:rsidRPr="00993223" w:rsidRDefault="00022021">
            <w:pPr>
              <w:pStyle w:val="TableParagraph"/>
              <w:ind w:left="108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6510A4E5" w14:textId="77777777" w:rsidR="00941732" w:rsidRDefault="00941732" w:rsidP="00941732">
      <w:pPr>
        <w:pStyle w:val="1"/>
        <w:spacing w:before="48"/>
        <w:jc w:val="both"/>
      </w:pPr>
    </w:p>
    <w:p w14:paraId="4A92CDDE" w14:textId="556819F6" w:rsidR="00941732" w:rsidRDefault="0048302B" w:rsidP="00941732">
      <w:pPr>
        <w:pStyle w:val="1"/>
        <w:spacing w:before="48"/>
        <w:jc w:val="center"/>
      </w:pPr>
      <w:r>
        <w:t xml:space="preserve">Jahon musiqa tarixi </w:t>
      </w:r>
      <w:r w:rsidRPr="0048302B">
        <w:t>fanidan malaka toifasi sinoviga tayyorgarlik ko‘rish uchun adabiyotlar ro‘yxati</w:t>
      </w:r>
      <w:r w:rsidR="00941732">
        <w:t>:</w:t>
      </w:r>
    </w:p>
    <w:p w14:paraId="7CF08DF8" w14:textId="77777777" w:rsidR="00941732" w:rsidRDefault="00941732" w:rsidP="0094173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>Jahon musiqasi tarixi.R. Tursunova, G.Tursunova. Toshkent-2017</w:t>
      </w:r>
    </w:p>
    <w:p w14:paraId="33835882" w14:textId="77777777" w:rsidR="00941732" w:rsidRDefault="00941732" w:rsidP="0094173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>Jahon musiqasi tarixi.</w:t>
      </w:r>
      <w:r w:rsidR="00F242EC">
        <w:rPr>
          <w:rFonts w:eastAsia="Georgia"/>
          <w:sz w:val="28"/>
          <w:szCs w:val="28"/>
          <w:lang w:val="en-GB"/>
        </w:rPr>
        <w:t xml:space="preserve"> </w:t>
      </w:r>
      <w:r>
        <w:rPr>
          <w:rFonts w:eastAsia="Georgia"/>
          <w:sz w:val="28"/>
          <w:szCs w:val="28"/>
          <w:lang w:val="en-GB"/>
        </w:rPr>
        <w:t>Saidiy Said Bolta-Zoda. Buxoro -2019</w:t>
      </w:r>
    </w:p>
    <w:p w14:paraId="50E73EFA" w14:textId="77777777" w:rsidR="00F242EC" w:rsidRPr="00F242EC" w:rsidRDefault="00F242EC" w:rsidP="00C926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709" w:right="285" w:firstLine="0"/>
        <w:jc w:val="both"/>
        <w:rPr>
          <w:rFonts w:eastAsia="Georgia"/>
          <w:sz w:val="28"/>
          <w:szCs w:val="28"/>
          <w:lang w:val="en-GB"/>
        </w:rPr>
      </w:pPr>
      <w:r w:rsidRPr="00F242EC">
        <w:rPr>
          <w:rFonts w:eastAsia="Georgia"/>
          <w:sz w:val="28"/>
          <w:szCs w:val="28"/>
          <w:lang w:val="en-GB"/>
        </w:rPr>
        <w:t xml:space="preserve">Jahon musiqasi tarixi. Saida Kasimxodjayeva. </w:t>
      </w:r>
      <w:r w:rsidRPr="00F242EC">
        <w:rPr>
          <w:sz w:val="28"/>
          <w:szCs w:val="28"/>
        </w:rPr>
        <w:t xml:space="preserve">Toshkent </w:t>
      </w:r>
      <w:r w:rsidRPr="00F242EC">
        <w:rPr>
          <w:bCs/>
          <w:sz w:val="28"/>
          <w:szCs w:val="28"/>
        </w:rPr>
        <w:t>2019</w:t>
      </w:r>
    </w:p>
    <w:p w14:paraId="5267EF29" w14:textId="77777777" w:rsidR="00941732" w:rsidRPr="00F60E90" w:rsidRDefault="00941732" w:rsidP="0094173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lastRenderedPageBreak/>
        <w:t>Musiqa tarixi.</w:t>
      </w:r>
      <w:r w:rsidR="00F242EC">
        <w:rPr>
          <w:rFonts w:eastAsia="Georgia"/>
          <w:sz w:val="28"/>
          <w:szCs w:val="28"/>
          <w:lang w:val="en-GB"/>
        </w:rPr>
        <w:t xml:space="preserve"> </w:t>
      </w:r>
      <w:r>
        <w:rPr>
          <w:rFonts w:eastAsia="Georgia"/>
          <w:sz w:val="28"/>
          <w:szCs w:val="28"/>
          <w:lang w:val="en-GB"/>
        </w:rPr>
        <w:t>Ibrohimov O.A., Xudoyev G</w:t>
      </w:r>
      <w:r>
        <w:rPr>
          <w:color w:val="000000" w:themeColor="text1"/>
          <w:sz w:val="28"/>
          <w:szCs w:val="28"/>
          <w:lang w:val="uz-Cyrl-UZ"/>
        </w:rPr>
        <w:t>‘</w:t>
      </w:r>
      <w:r>
        <w:rPr>
          <w:color w:val="000000" w:themeColor="text1"/>
          <w:sz w:val="28"/>
          <w:szCs w:val="28"/>
        </w:rPr>
        <w:t>.</w:t>
      </w:r>
      <w:r>
        <w:rPr>
          <w:rFonts w:eastAsia="Georgia"/>
          <w:sz w:val="28"/>
          <w:szCs w:val="28"/>
          <w:lang w:val="en-GB"/>
        </w:rPr>
        <w:t>M. Toshkent-2018</w:t>
      </w:r>
    </w:p>
    <w:p w14:paraId="784ED8C6" w14:textId="77777777" w:rsidR="00F60E90" w:rsidRDefault="00F60E90" w:rsidP="00941732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</w:rPr>
        <w:t xml:space="preserve">Chet el </w:t>
      </w:r>
      <w:r w:rsidR="00F242EC">
        <w:rPr>
          <w:rFonts w:eastAsia="Georgia"/>
          <w:sz w:val="28"/>
          <w:szCs w:val="28"/>
          <w:lang w:val="en-GB"/>
        </w:rPr>
        <w:t>m</w:t>
      </w:r>
      <w:r>
        <w:rPr>
          <w:rFonts w:eastAsia="Georgia"/>
          <w:sz w:val="28"/>
          <w:szCs w:val="28"/>
          <w:lang w:val="en-GB"/>
        </w:rPr>
        <w:t>usiqa tarixi. R.Qodirov Toshkent-2008</w:t>
      </w:r>
    </w:p>
    <w:p w14:paraId="03DF1ED1" w14:textId="77777777" w:rsidR="00F60E90" w:rsidRPr="00993223" w:rsidRDefault="00F60E90" w:rsidP="00F60E90">
      <w:pPr>
        <w:pStyle w:val="Default"/>
        <w:rPr>
          <w:lang w:val="en-US"/>
        </w:rPr>
      </w:pPr>
    </w:p>
    <w:p w14:paraId="21ADE735" w14:textId="77777777" w:rsidR="00993223" w:rsidRDefault="00F60E90" w:rsidP="009932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993223">
        <w:rPr>
          <w:color w:val="FF0000"/>
        </w:rPr>
        <w:t xml:space="preserve"> </w:t>
      </w:r>
      <w:r w:rsidRPr="0048302B">
        <w:rPr>
          <w:sz w:val="28"/>
          <w:szCs w:val="28"/>
        </w:rPr>
        <w:t>J</w:t>
      </w:r>
      <w:r w:rsidR="00993223" w:rsidRPr="00993223">
        <w:rPr>
          <w:bCs/>
          <w:sz w:val="28"/>
          <w:szCs w:val="28"/>
        </w:rPr>
        <w:t xml:space="preserve">ahon musiqa tarixi. </w:t>
      </w:r>
      <w:r w:rsidRPr="00993223">
        <w:rPr>
          <w:sz w:val="28"/>
          <w:szCs w:val="28"/>
        </w:rPr>
        <w:t xml:space="preserve"> </w:t>
      </w:r>
      <w:r w:rsidRPr="00993223">
        <w:rPr>
          <w:bCs/>
          <w:sz w:val="28"/>
          <w:szCs w:val="28"/>
        </w:rPr>
        <w:t>E</w:t>
      </w:r>
      <w:r w:rsidR="00993223" w:rsidRPr="00993223">
        <w:rPr>
          <w:bCs/>
          <w:sz w:val="28"/>
          <w:szCs w:val="28"/>
        </w:rPr>
        <w:t xml:space="preserve">lnorа </w:t>
      </w:r>
      <w:r w:rsidRPr="00993223">
        <w:rPr>
          <w:bCs/>
          <w:sz w:val="28"/>
          <w:szCs w:val="28"/>
        </w:rPr>
        <w:t>M</w:t>
      </w:r>
      <w:r w:rsidR="00993223" w:rsidRPr="00993223">
        <w:rPr>
          <w:bCs/>
          <w:sz w:val="28"/>
          <w:szCs w:val="28"/>
        </w:rPr>
        <w:t>аmаdjаnovа.</w:t>
      </w:r>
      <w:r w:rsidRPr="00993223">
        <w:rPr>
          <w:sz w:val="28"/>
          <w:szCs w:val="28"/>
        </w:rPr>
        <w:t xml:space="preserve"> </w:t>
      </w:r>
      <w:r w:rsidR="00993223">
        <w:rPr>
          <w:rFonts w:eastAsia="Georgia"/>
          <w:sz w:val="28"/>
          <w:szCs w:val="28"/>
          <w:lang w:val="en-GB"/>
        </w:rPr>
        <w:t>Toshkent-2020</w:t>
      </w:r>
    </w:p>
    <w:p w14:paraId="278BA755" w14:textId="77777777" w:rsidR="00993223" w:rsidRPr="00993223" w:rsidRDefault="00993223" w:rsidP="00993223">
      <w:pPr>
        <w:pStyle w:val="a5"/>
        <w:rPr>
          <w:rFonts w:eastAsia="Georgia"/>
          <w:sz w:val="28"/>
          <w:szCs w:val="28"/>
          <w:lang w:val="en-GB"/>
        </w:rPr>
      </w:pPr>
    </w:p>
    <w:p w14:paraId="339F41DE" w14:textId="77777777" w:rsidR="00F60E90" w:rsidRPr="00022021" w:rsidRDefault="00993223" w:rsidP="00584347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djustRightInd w:val="0"/>
        <w:spacing w:before="47"/>
        <w:ind w:left="0" w:right="285" w:firstLine="709"/>
        <w:jc w:val="both"/>
        <w:rPr>
          <w:b/>
          <w:bCs/>
          <w:sz w:val="24"/>
          <w:szCs w:val="24"/>
        </w:rPr>
      </w:pPr>
      <w:r w:rsidRPr="00022021">
        <w:rPr>
          <w:rFonts w:eastAsia="Georgia"/>
          <w:sz w:val="28"/>
          <w:szCs w:val="28"/>
          <w:lang w:val="en-GB"/>
        </w:rPr>
        <w:t xml:space="preserve"> </w:t>
      </w:r>
      <w:r w:rsidR="00F60E90" w:rsidRPr="00022021">
        <w:rPr>
          <w:rFonts w:eastAsia="Georgia"/>
          <w:sz w:val="28"/>
          <w:szCs w:val="28"/>
          <w:lang w:val="en-GB"/>
        </w:rPr>
        <w:t>Musiq</w:t>
      </w:r>
      <w:r w:rsidR="00022021" w:rsidRPr="00022021">
        <w:rPr>
          <w:rFonts w:eastAsia="Georgia"/>
          <w:sz w:val="28"/>
          <w:szCs w:val="28"/>
          <w:lang w:val="en-GB"/>
        </w:rPr>
        <w:t>a</w:t>
      </w:r>
      <w:r w:rsidR="00F60E90" w:rsidRPr="00022021">
        <w:rPr>
          <w:rFonts w:eastAsia="Georgia"/>
          <w:sz w:val="28"/>
          <w:szCs w:val="28"/>
          <w:lang w:val="en-GB"/>
        </w:rPr>
        <w:t xml:space="preserve"> tarixi</w:t>
      </w:r>
      <w:r w:rsidR="00A80CD3">
        <w:rPr>
          <w:rFonts w:eastAsia="Georgia"/>
          <w:sz w:val="28"/>
          <w:szCs w:val="28"/>
          <w:lang w:val="en-GB"/>
        </w:rPr>
        <w:t>.</w:t>
      </w:r>
      <w:r w:rsidR="00F60E90" w:rsidRPr="00022021">
        <w:rPr>
          <w:rFonts w:eastAsia="Georgia"/>
          <w:sz w:val="28"/>
          <w:szCs w:val="28"/>
          <w:lang w:val="en-GB"/>
        </w:rPr>
        <w:t xml:space="preserve"> </w:t>
      </w:r>
      <w:r w:rsidR="00F60E90" w:rsidRPr="00022021">
        <w:rPr>
          <w:bCs/>
          <w:sz w:val="27"/>
          <w:szCs w:val="27"/>
        </w:rPr>
        <w:t>B</w:t>
      </w:r>
      <w:r w:rsidR="00022021" w:rsidRPr="00022021">
        <w:rPr>
          <w:bCs/>
          <w:sz w:val="27"/>
          <w:szCs w:val="27"/>
        </w:rPr>
        <w:t>ahrom</w:t>
      </w:r>
      <w:r w:rsidR="00F60E90" w:rsidRPr="00022021">
        <w:rPr>
          <w:bCs/>
          <w:sz w:val="27"/>
          <w:szCs w:val="27"/>
        </w:rPr>
        <w:t xml:space="preserve"> M</w:t>
      </w:r>
      <w:r w:rsidR="00022021" w:rsidRPr="00022021">
        <w:rPr>
          <w:bCs/>
          <w:sz w:val="27"/>
          <w:szCs w:val="27"/>
        </w:rPr>
        <w:t>adrimov</w:t>
      </w:r>
      <w:r w:rsidR="00F60E90" w:rsidRPr="00022021">
        <w:rPr>
          <w:sz w:val="24"/>
          <w:szCs w:val="24"/>
        </w:rPr>
        <w:t xml:space="preserve"> </w:t>
      </w:r>
      <w:r w:rsidR="00F60E90" w:rsidRPr="00F242EC">
        <w:rPr>
          <w:sz w:val="28"/>
          <w:szCs w:val="28"/>
        </w:rPr>
        <w:t>Toshkent</w:t>
      </w:r>
      <w:r w:rsidR="00022021" w:rsidRPr="00F242EC">
        <w:rPr>
          <w:sz w:val="28"/>
          <w:szCs w:val="28"/>
        </w:rPr>
        <w:t xml:space="preserve"> </w:t>
      </w:r>
      <w:r w:rsidR="00F60E90" w:rsidRPr="00F242EC">
        <w:rPr>
          <w:bCs/>
          <w:sz w:val="28"/>
          <w:szCs w:val="28"/>
        </w:rPr>
        <w:t>2019</w:t>
      </w:r>
    </w:p>
    <w:p w14:paraId="7FAEC141" w14:textId="77777777" w:rsidR="00022021" w:rsidRPr="00022021" w:rsidRDefault="00022021" w:rsidP="00022021">
      <w:pPr>
        <w:pStyle w:val="a5"/>
        <w:rPr>
          <w:b/>
          <w:bCs/>
          <w:sz w:val="24"/>
          <w:szCs w:val="24"/>
        </w:rPr>
      </w:pPr>
    </w:p>
    <w:p w14:paraId="6E38D21F" w14:textId="77777777" w:rsidR="00F60E90" w:rsidRPr="00022021" w:rsidRDefault="00022021" w:rsidP="00022021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djustRightInd w:val="0"/>
        <w:spacing w:before="47"/>
        <w:ind w:left="0" w:right="285" w:firstLine="709"/>
        <w:jc w:val="both"/>
        <w:rPr>
          <w:b/>
          <w:bCs/>
          <w:sz w:val="24"/>
          <w:szCs w:val="24"/>
        </w:rPr>
      </w:pPr>
      <w:r>
        <w:rPr>
          <w:rFonts w:eastAsia="Georgia"/>
          <w:sz w:val="28"/>
          <w:szCs w:val="28"/>
        </w:rPr>
        <w:t xml:space="preserve"> </w:t>
      </w:r>
      <w:r w:rsidR="00F60E90" w:rsidRPr="00022021">
        <w:rPr>
          <w:rFonts w:eastAsia="Georgia"/>
          <w:sz w:val="28"/>
          <w:szCs w:val="28"/>
        </w:rPr>
        <w:t xml:space="preserve">Chet el </w:t>
      </w:r>
      <w:r>
        <w:rPr>
          <w:rFonts w:eastAsia="Georgia"/>
          <w:sz w:val="28"/>
          <w:szCs w:val="28"/>
          <w:lang w:val="en-GB"/>
        </w:rPr>
        <w:t>m</w:t>
      </w:r>
      <w:r w:rsidR="00F60E90" w:rsidRPr="00022021">
        <w:rPr>
          <w:rFonts w:eastAsia="Georgia"/>
          <w:sz w:val="28"/>
          <w:szCs w:val="28"/>
          <w:lang w:val="en-GB"/>
        </w:rPr>
        <w:t>usiqa tarixi N. A Alimdjanova Toshkent-2008</w:t>
      </w:r>
    </w:p>
    <w:p w14:paraId="14E1E4AD" w14:textId="77777777" w:rsidR="00022021" w:rsidRPr="00022021" w:rsidRDefault="00022021" w:rsidP="00022021">
      <w:pPr>
        <w:pStyle w:val="a5"/>
        <w:rPr>
          <w:b/>
          <w:bCs/>
          <w:sz w:val="24"/>
          <w:szCs w:val="24"/>
        </w:rPr>
      </w:pPr>
    </w:p>
    <w:p w14:paraId="390E8C9A" w14:textId="77777777" w:rsidR="00606D09" w:rsidRPr="00022021" w:rsidRDefault="00606D09" w:rsidP="00022021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djustRightInd w:val="0"/>
        <w:spacing w:before="47"/>
        <w:ind w:left="0" w:right="285" w:firstLine="709"/>
        <w:jc w:val="both"/>
        <w:rPr>
          <w:b/>
          <w:bCs/>
          <w:sz w:val="24"/>
          <w:szCs w:val="24"/>
        </w:rPr>
      </w:pPr>
      <w:r w:rsidRPr="00022021">
        <w:rPr>
          <w:bCs/>
          <w:sz w:val="28"/>
          <w:szCs w:val="28"/>
        </w:rPr>
        <w:t>Р</w:t>
      </w:r>
      <w:r w:rsidR="00022021" w:rsidRPr="00022021">
        <w:rPr>
          <w:bCs/>
          <w:sz w:val="28"/>
          <w:szCs w:val="28"/>
        </w:rPr>
        <w:t xml:space="preserve">ус мусиқа тарихи </w:t>
      </w:r>
      <w:r w:rsidRPr="00022021">
        <w:rPr>
          <w:bCs/>
          <w:sz w:val="28"/>
          <w:szCs w:val="28"/>
        </w:rPr>
        <w:t>Ю.М.Носирова</w:t>
      </w:r>
      <w:r w:rsidRPr="00022021">
        <w:rPr>
          <w:rFonts w:ascii="TimesNewRomanPSMT" w:eastAsia="TimesNewRomanPSMT" w:hAnsi="TimesNewRomanPS-BoldMT" w:cs="TimesNewRomanPSMT"/>
        </w:rPr>
        <w:t xml:space="preserve">, </w:t>
      </w:r>
      <w:r w:rsidRPr="00022021">
        <w:rPr>
          <w:rFonts w:eastAsia="Georgia"/>
          <w:sz w:val="28"/>
          <w:szCs w:val="28"/>
          <w:lang w:val="en-GB"/>
        </w:rPr>
        <w:t>Toshkent-2009</w:t>
      </w:r>
    </w:p>
    <w:p w14:paraId="7E34BBEB" w14:textId="77777777" w:rsidR="00022021" w:rsidRPr="00022021" w:rsidRDefault="00022021" w:rsidP="00022021">
      <w:pPr>
        <w:pStyle w:val="a5"/>
        <w:rPr>
          <w:b/>
          <w:bCs/>
          <w:sz w:val="24"/>
          <w:szCs w:val="24"/>
        </w:rPr>
      </w:pPr>
    </w:p>
    <w:p w14:paraId="2F54DAFE" w14:textId="745DD823" w:rsidR="00606D09" w:rsidRPr="00642B9D" w:rsidRDefault="00642B9D" w:rsidP="00C1485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djustRightInd w:val="0"/>
        <w:spacing w:before="47"/>
        <w:ind w:left="709" w:right="285" w:firstLine="0"/>
        <w:jc w:val="both"/>
        <w:rPr>
          <w:b/>
          <w:bCs/>
          <w:sz w:val="28"/>
          <w:szCs w:val="28"/>
        </w:rPr>
      </w:pPr>
      <w:r w:rsidRPr="00642B9D">
        <w:rPr>
          <w:bCs/>
          <w:sz w:val="28"/>
          <w:szCs w:val="28"/>
        </w:rPr>
        <w:t>Jahon musiqa tarixi</w:t>
      </w:r>
      <w:r w:rsidR="00022021" w:rsidRPr="00642B9D">
        <w:rPr>
          <w:bCs/>
          <w:sz w:val="28"/>
          <w:szCs w:val="28"/>
        </w:rPr>
        <w:t>.</w:t>
      </w:r>
      <w:r w:rsidR="00022021" w:rsidRPr="00642B9D">
        <w:rPr>
          <w:sz w:val="28"/>
          <w:szCs w:val="28"/>
        </w:rPr>
        <w:t xml:space="preserve"> </w:t>
      </w:r>
      <w:r w:rsidRPr="00642B9D">
        <w:rPr>
          <w:bCs/>
          <w:sz w:val="28"/>
          <w:szCs w:val="28"/>
        </w:rPr>
        <w:t>G.Tursunova. Toshkent-201</w:t>
      </w:r>
      <w:r>
        <w:rPr>
          <w:bCs/>
          <w:sz w:val="28"/>
          <w:szCs w:val="28"/>
          <w:lang w:val="uz-Cyrl-UZ"/>
        </w:rPr>
        <w:t>8</w:t>
      </w:r>
    </w:p>
    <w:p w14:paraId="65621EE2" w14:textId="77777777" w:rsidR="00606D09" w:rsidRPr="00F242EC" w:rsidRDefault="00606D09" w:rsidP="00606D09">
      <w:pPr>
        <w:pStyle w:val="Default"/>
        <w:rPr>
          <w:sz w:val="28"/>
          <w:szCs w:val="28"/>
          <w:lang w:val="en-US"/>
        </w:rPr>
      </w:pPr>
      <w:r w:rsidRPr="00F242EC">
        <w:rPr>
          <w:sz w:val="28"/>
          <w:szCs w:val="28"/>
          <w:lang w:val="en-US"/>
        </w:rPr>
        <w:t xml:space="preserve"> </w:t>
      </w:r>
    </w:p>
    <w:p w14:paraId="0047B16D" w14:textId="77777777" w:rsidR="00F60E90" w:rsidRPr="00F242EC" w:rsidRDefault="00606D09" w:rsidP="00606D0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4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60E90" w:rsidRPr="00F242EC" w:rsidSect="00F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6A1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53562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827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560023">
    <w:abstractNumId w:val="2"/>
  </w:num>
  <w:num w:numId="3" w16cid:durableId="1865711247">
    <w:abstractNumId w:val="0"/>
  </w:num>
  <w:num w:numId="4" w16cid:durableId="130897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2"/>
    <w:rsid w:val="00022021"/>
    <w:rsid w:val="00062963"/>
    <w:rsid w:val="00176280"/>
    <w:rsid w:val="002541B8"/>
    <w:rsid w:val="003501EB"/>
    <w:rsid w:val="0048302B"/>
    <w:rsid w:val="00486B0D"/>
    <w:rsid w:val="004D048C"/>
    <w:rsid w:val="00606D09"/>
    <w:rsid w:val="00642B9D"/>
    <w:rsid w:val="00941732"/>
    <w:rsid w:val="00993223"/>
    <w:rsid w:val="00A80CD3"/>
    <w:rsid w:val="00B60040"/>
    <w:rsid w:val="00DA4717"/>
    <w:rsid w:val="00F10749"/>
    <w:rsid w:val="00F242EC"/>
    <w:rsid w:val="00F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1C6A"/>
  <w15:docId w15:val="{77E105C5-4E33-4575-ACD0-FE2CF0EC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49"/>
  </w:style>
  <w:style w:type="paragraph" w:styleId="1">
    <w:name w:val="heading 1"/>
    <w:basedOn w:val="a"/>
    <w:link w:val="10"/>
    <w:uiPriority w:val="9"/>
    <w:qFormat/>
    <w:rsid w:val="0094173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417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1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941732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9417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2024-09-16T04:57:00Z</dcterms:created>
  <dcterms:modified xsi:type="dcterms:W3CDTF">2024-09-16T10:45:00Z</dcterms:modified>
</cp:coreProperties>
</file>